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97E" w:rsidRPr="00B815D2" w:rsidRDefault="00C1497E" w:rsidP="00C1497E">
      <w:pPr>
        <w:jc w:val="center"/>
        <w:rPr>
          <w:caps/>
          <w:sz w:val="28"/>
        </w:rPr>
      </w:pPr>
      <w:r w:rsidRPr="00B815D2">
        <w:rPr>
          <w:noProof/>
        </w:rPr>
        <w:drawing>
          <wp:anchor distT="0" distB="0" distL="114300" distR="114300" simplePos="0" relativeHeight="251661312" behindDoc="0" locked="0" layoutInCell="1" allowOverlap="1">
            <wp:simplePos x="0" y="0"/>
            <wp:positionH relativeFrom="column">
              <wp:posOffset>-2259</wp:posOffset>
            </wp:positionH>
            <wp:positionV relativeFrom="paragraph">
              <wp:posOffset>0</wp:posOffset>
            </wp:positionV>
            <wp:extent cx="520700" cy="673100"/>
            <wp:effectExtent l="0" t="0" r="0" b="0"/>
            <wp:wrapSquare wrapText="bothSides"/>
            <wp:docPr id="2" name="Рисунок 2" descr="Герб_ЧБ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ЧБм"/>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700" cy="673100"/>
                    </a:xfrm>
                    <a:prstGeom prst="rect">
                      <a:avLst/>
                    </a:prstGeom>
                    <a:noFill/>
                    <a:ln>
                      <a:noFill/>
                    </a:ln>
                  </pic:spPr>
                </pic:pic>
              </a:graphicData>
            </a:graphic>
          </wp:anchor>
        </w:drawing>
      </w:r>
    </w:p>
    <w:p w:rsidR="00C1497E" w:rsidRPr="00B815D2" w:rsidRDefault="00C1497E" w:rsidP="00C1497E">
      <w:pPr>
        <w:jc w:val="center"/>
        <w:rPr>
          <w:caps/>
          <w:sz w:val="28"/>
        </w:rPr>
      </w:pPr>
      <w:r w:rsidRPr="00B815D2">
        <w:rPr>
          <w:caps/>
          <w:sz w:val="28"/>
        </w:rPr>
        <w:t>Российская  Федерация</w:t>
      </w:r>
    </w:p>
    <w:p w:rsidR="00C1497E" w:rsidRPr="00B815D2" w:rsidRDefault="00C1497E" w:rsidP="00C1497E">
      <w:pPr>
        <w:jc w:val="center"/>
        <w:rPr>
          <w:caps/>
          <w:sz w:val="28"/>
        </w:rPr>
      </w:pPr>
      <w:r w:rsidRPr="00B815D2">
        <w:rPr>
          <w:sz w:val="28"/>
        </w:rPr>
        <w:t>РЕСПУБЛИКА ХАКАСИЯ</w:t>
      </w:r>
    </w:p>
    <w:p w:rsidR="00C1497E" w:rsidRPr="00B815D2" w:rsidRDefault="00C1497E" w:rsidP="00C1497E">
      <w:pPr>
        <w:pStyle w:val="1"/>
        <w:rPr>
          <w:b/>
          <w:sz w:val="20"/>
        </w:rPr>
      </w:pPr>
    </w:p>
    <w:p w:rsidR="00C1497E" w:rsidRPr="00B815D2" w:rsidRDefault="00C1497E" w:rsidP="00C1497E">
      <w:pPr>
        <w:pStyle w:val="3"/>
        <w:ind w:right="1" w:firstLine="0"/>
        <w:jc w:val="center"/>
        <w:rPr>
          <w:b/>
          <w:spacing w:val="74"/>
          <w:sz w:val="32"/>
          <w:szCs w:val="32"/>
        </w:rPr>
      </w:pPr>
      <w:r w:rsidRPr="00B815D2">
        <w:rPr>
          <w:b/>
          <w:spacing w:val="74"/>
          <w:sz w:val="32"/>
          <w:szCs w:val="32"/>
        </w:rPr>
        <w:t>СОВЕТ ДЕПУТАТОВ ГОРОДА АБАКАНА</w:t>
      </w:r>
    </w:p>
    <w:p w:rsidR="00C1497E" w:rsidRPr="00B815D2" w:rsidRDefault="001748C8" w:rsidP="00C1497E">
      <w:pPr>
        <w:ind w:right="-6"/>
        <w:jc w:val="center"/>
        <w:rPr>
          <w:sz w:val="24"/>
        </w:rPr>
      </w:pPr>
      <w:r w:rsidRPr="001748C8">
        <w:rPr>
          <w:noProof/>
        </w:rPr>
        <w:pict>
          <v:line id="Прямая соединительная линия 1" o:spid="_x0000_s1026" style="position:absolute;left:0;text-align:left;z-index:251660288;visibility:visible" from="0,4.35pt" to="467.7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" strokeweight="1.5pt">
            <v:stroke startarrowwidth="narrow" startarrowlength="short" endarrowwidth="narrow" endarrowlength="short"/>
          </v:line>
        </w:pict>
      </w:r>
    </w:p>
    <w:p w:rsidR="00C1497E" w:rsidRPr="00B815D2" w:rsidRDefault="00C1497E" w:rsidP="00C1497E">
      <w:pPr>
        <w:jc w:val="center"/>
        <w:rPr>
          <w:b/>
          <w:sz w:val="32"/>
        </w:rPr>
      </w:pPr>
      <w:proofErr w:type="spellStart"/>
      <w:proofErr w:type="gramStart"/>
      <w:r w:rsidRPr="00B815D2">
        <w:rPr>
          <w:b/>
          <w:sz w:val="32"/>
        </w:rPr>
        <w:t>Р</w:t>
      </w:r>
      <w:proofErr w:type="spellEnd"/>
      <w:proofErr w:type="gramEnd"/>
      <w:r w:rsidRPr="00B815D2">
        <w:rPr>
          <w:b/>
          <w:sz w:val="32"/>
        </w:rPr>
        <w:t xml:space="preserve"> Е </w:t>
      </w:r>
      <w:proofErr w:type="spellStart"/>
      <w:r w:rsidRPr="00B815D2">
        <w:rPr>
          <w:b/>
          <w:sz w:val="32"/>
        </w:rPr>
        <w:t>Ш</w:t>
      </w:r>
      <w:proofErr w:type="spellEnd"/>
      <w:r w:rsidRPr="00B815D2">
        <w:rPr>
          <w:b/>
          <w:sz w:val="32"/>
        </w:rPr>
        <w:t xml:space="preserve"> Е Н И Е</w:t>
      </w:r>
    </w:p>
    <w:p w:rsidR="00C1497E" w:rsidRPr="00B815D2" w:rsidRDefault="00C1497E" w:rsidP="00C1497E">
      <w:pPr>
        <w:jc w:val="center"/>
        <w:rPr>
          <w:b/>
        </w:rPr>
      </w:pPr>
    </w:p>
    <w:p w:rsidR="00C1497E" w:rsidRPr="00B815D2" w:rsidRDefault="00C1497E" w:rsidP="00C1497E">
      <w:pPr>
        <w:ind w:right="1"/>
        <w:rPr>
          <w:sz w:val="26"/>
        </w:rPr>
      </w:pPr>
      <w:r w:rsidRPr="00B815D2">
        <w:rPr>
          <w:sz w:val="26"/>
        </w:rPr>
        <w:t>__________________202_ г.</w:t>
      </w:r>
      <w:r w:rsidRPr="00B815D2">
        <w:rPr>
          <w:sz w:val="26"/>
        </w:rPr>
        <w:tab/>
      </w:r>
      <w:r w:rsidRPr="00B815D2">
        <w:rPr>
          <w:sz w:val="26"/>
        </w:rPr>
        <w:tab/>
      </w:r>
      <w:r w:rsidRPr="00B815D2">
        <w:rPr>
          <w:sz w:val="26"/>
        </w:rPr>
        <w:tab/>
      </w:r>
      <w:r w:rsidRPr="00B815D2">
        <w:rPr>
          <w:sz w:val="26"/>
        </w:rPr>
        <w:tab/>
      </w:r>
      <w:r w:rsidRPr="00B815D2">
        <w:rPr>
          <w:sz w:val="26"/>
        </w:rPr>
        <w:tab/>
      </w:r>
      <w:r w:rsidRPr="00B815D2">
        <w:rPr>
          <w:sz w:val="26"/>
        </w:rPr>
        <w:tab/>
      </w:r>
      <w:r w:rsidRPr="00B815D2">
        <w:rPr>
          <w:sz w:val="26"/>
        </w:rPr>
        <w:tab/>
        <w:t xml:space="preserve">          №_____</w:t>
      </w:r>
    </w:p>
    <w:p w:rsidR="00C1497E" w:rsidRPr="00B815D2" w:rsidRDefault="00C1497E" w:rsidP="00C1497E">
      <w:pPr>
        <w:ind w:right="-6"/>
        <w:jc w:val="center"/>
        <w:rPr>
          <w:sz w:val="26"/>
        </w:rPr>
      </w:pPr>
      <w:r w:rsidRPr="00B815D2">
        <w:rPr>
          <w:sz w:val="26"/>
        </w:rPr>
        <w:t>г. Абакан</w:t>
      </w:r>
    </w:p>
    <w:p w:rsidR="00C1497E" w:rsidRPr="00B815D2" w:rsidRDefault="00C1497E" w:rsidP="00C1497E">
      <w:pPr>
        <w:tabs>
          <w:tab w:val="left" w:pos="900"/>
        </w:tabs>
        <w:rPr>
          <w:sz w:val="24"/>
          <w:szCs w:val="24"/>
        </w:rPr>
      </w:pPr>
    </w:p>
    <w:p w:rsidR="00C1497E" w:rsidRPr="00B815D2" w:rsidRDefault="00C1497E" w:rsidP="00C1497E">
      <w:pPr>
        <w:tabs>
          <w:tab w:val="left" w:pos="900"/>
        </w:tabs>
        <w:rPr>
          <w:sz w:val="24"/>
          <w:szCs w:val="24"/>
        </w:rPr>
      </w:pPr>
    </w:p>
    <w:p w:rsidR="00C1497E" w:rsidRPr="00B815D2" w:rsidRDefault="00C1497E" w:rsidP="00C1497E">
      <w:pPr>
        <w:tabs>
          <w:tab w:val="left" w:pos="900"/>
        </w:tabs>
        <w:rPr>
          <w:sz w:val="24"/>
          <w:szCs w:val="24"/>
        </w:rPr>
      </w:pPr>
    </w:p>
    <w:p w:rsidR="00C1497E" w:rsidRPr="00B815D2" w:rsidRDefault="00C1497E" w:rsidP="00C1497E">
      <w:pPr>
        <w:pStyle w:val="ConsNormal"/>
        <w:ind w:right="6094" w:firstLine="0"/>
        <w:jc w:val="both"/>
        <w:rPr>
          <w:rFonts w:ascii="Times New Roman" w:hAnsi="Times New Roman"/>
          <w:sz w:val="24"/>
          <w:szCs w:val="24"/>
        </w:rPr>
      </w:pPr>
      <w:r w:rsidRPr="00B815D2">
        <w:rPr>
          <w:rFonts w:ascii="Times New Roman" w:hAnsi="Times New Roman"/>
          <w:sz w:val="24"/>
          <w:szCs w:val="24"/>
        </w:rPr>
        <w:t xml:space="preserve">Об утверждении Положения о порядке размещения и использования средств индивидуальной мобильности на территории города Абакана </w:t>
      </w:r>
    </w:p>
    <w:p w:rsidR="00C1497E" w:rsidRPr="00B815D2" w:rsidRDefault="00C1497E" w:rsidP="00C1497E">
      <w:pPr>
        <w:pStyle w:val="ConsNormal"/>
        <w:ind w:firstLine="0"/>
        <w:jc w:val="both"/>
        <w:rPr>
          <w:rFonts w:ascii="Times New Roman" w:hAnsi="Times New Roman"/>
          <w:sz w:val="24"/>
          <w:szCs w:val="24"/>
        </w:rPr>
      </w:pPr>
    </w:p>
    <w:p w:rsidR="00C1497E" w:rsidRPr="00B815D2" w:rsidRDefault="00C1497E" w:rsidP="00C1497E">
      <w:pPr>
        <w:pStyle w:val="ConsNormal"/>
        <w:ind w:firstLine="0"/>
        <w:jc w:val="both"/>
        <w:rPr>
          <w:rFonts w:ascii="Times New Roman" w:hAnsi="Times New Roman"/>
          <w:sz w:val="24"/>
          <w:szCs w:val="24"/>
        </w:rPr>
      </w:pPr>
    </w:p>
    <w:p w:rsidR="00C1497E" w:rsidRPr="00B815D2" w:rsidRDefault="00C1497E" w:rsidP="00C1497E">
      <w:pPr>
        <w:pStyle w:val="ConsNormal"/>
        <w:ind w:firstLine="0"/>
        <w:jc w:val="both"/>
        <w:rPr>
          <w:rFonts w:ascii="Times New Roman" w:hAnsi="Times New Roman"/>
          <w:sz w:val="24"/>
          <w:szCs w:val="24"/>
        </w:rPr>
      </w:pPr>
    </w:p>
    <w:p w:rsidR="00C1497E" w:rsidRPr="00B815D2" w:rsidRDefault="007E21E9" w:rsidP="00C1497E">
      <w:pPr>
        <w:autoSpaceDE w:val="0"/>
        <w:autoSpaceDN w:val="0"/>
        <w:adjustRightInd w:val="0"/>
        <w:ind w:firstLine="567"/>
        <w:jc w:val="both"/>
        <w:rPr>
          <w:rFonts w:eastAsiaTheme="minorHAnsi"/>
          <w:sz w:val="24"/>
          <w:szCs w:val="24"/>
          <w:lang w:eastAsia="en-US"/>
        </w:rPr>
      </w:pPr>
      <w:r w:rsidRPr="00B815D2">
        <w:rPr>
          <w:sz w:val="24"/>
          <w:szCs w:val="24"/>
        </w:rPr>
        <w:t>Р</w:t>
      </w:r>
      <w:r w:rsidR="00C1497E" w:rsidRPr="00B815D2">
        <w:rPr>
          <w:sz w:val="24"/>
          <w:szCs w:val="24"/>
        </w:rPr>
        <w:t>уководствуясь</w:t>
      </w:r>
      <w:r w:rsidR="00C1497E" w:rsidRPr="00B815D2">
        <w:rPr>
          <w:rFonts w:eastAsiaTheme="minorHAnsi"/>
          <w:sz w:val="24"/>
          <w:szCs w:val="24"/>
          <w:lang w:eastAsia="en-US"/>
        </w:rPr>
        <w:t xml:space="preserve"> статьей 16 Федерального закона от 06.10.2003 № 131-ФЗ «Об общих принципах организации местного самоуправления в Российской Федерации», </w:t>
      </w:r>
      <w:hyperlink r:id="rId7" w:history="1">
        <w:r w:rsidR="00C1497E" w:rsidRPr="00B815D2">
          <w:rPr>
            <w:rFonts w:eastAsiaTheme="minorHAnsi"/>
            <w:sz w:val="24"/>
            <w:szCs w:val="24"/>
            <w:lang w:eastAsia="en-US"/>
          </w:rPr>
          <w:t>статьей 23</w:t>
        </w:r>
      </w:hyperlink>
      <w:r w:rsidR="00C1497E" w:rsidRPr="00B815D2">
        <w:rPr>
          <w:rFonts w:eastAsiaTheme="minorHAnsi"/>
          <w:sz w:val="24"/>
          <w:szCs w:val="24"/>
          <w:lang w:eastAsia="en-US"/>
        </w:rPr>
        <w:t xml:space="preserve"> Устава города Абакана, Совет депутатов города Абакана</w:t>
      </w:r>
    </w:p>
    <w:p w:rsidR="00C1497E" w:rsidRPr="00B815D2" w:rsidRDefault="00C1497E" w:rsidP="00C1497E">
      <w:pPr>
        <w:pStyle w:val="ConsNormal"/>
        <w:tabs>
          <w:tab w:val="left" w:pos="720"/>
        </w:tabs>
        <w:ind w:firstLine="540"/>
        <w:jc w:val="both"/>
        <w:rPr>
          <w:rFonts w:ascii="Times New Roman" w:hAnsi="Times New Roman"/>
          <w:sz w:val="24"/>
          <w:szCs w:val="24"/>
        </w:rPr>
      </w:pPr>
    </w:p>
    <w:p w:rsidR="00DB63AA" w:rsidRPr="00B815D2" w:rsidRDefault="00C1497E" w:rsidP="001A44C8">
      <w:pPr>
        <w:tabs>
          <w:tab w:val="left" w:pos="720"/>
          <w:tab w:val="left" w:pos="900"/>
        </w:tabs>
        <w:ind w:firstLine="540"/>
        <w:jc w:val="center"/>
        <w:rPr>
          <w:sz w:val="24"/>
          <w:szCs w:val="24"/>
        </w:rPr>
      </w:pPr>
      <w:r w:rsidRPr="00B815D2">
        <w:rPr>
          <w:sz w:val="24"/>
          <w:szCs w:val="24"/>
        </w:rPr>
        <w:t>РЕШИЛ:</w:t>
      </w:r>
    </w:p>
    <w:p w:rsidR="00DB63AA" w:rsidRPr="00B815D2" w:rsidRDefault="00DB63AA" w:rsidP="001A44C8">
      <w:pPr>
        <w:tabs>
          <w:tab w:val="left" w:pos="720"/>
          <w:tab w:val="left" w:pos="900"/>
        </w:tabs>
        <w:ind w:firstLine="540"/>
        <w:rPr>
          <w:sz w:val="24"/>
          <w:szCs w:val="24"/>
        </w:rPr>
      </w:pPr>
    </w:p>
    <w:p w:rsidR="00C1497E" w:rsidRPr="00B815D2" w:rsidRDefault="00C1497E" w:rsidP="001A44C8">
      <w:pPr>
        <w:tabs>
          <w:tab w:val="left" w:pos="720"/>
          <w:tab w:val="left" w:pos="900"/>
        </w:tabs>
        <w:ind w:firstLine="540"/>
        <w:jc w:val="both"/>
        <w:rPr>
          <w:sz w:val="24"/>
          <w:szCs w:val="24"/>
        </w:rPr>
      </w:pPr>
      <w:r w:rsidRPr="00B815D2">
        <w:rPr>
          <w:rFonts w:eastAsiaTheme="minorHAnsi"/>
          <w:sz w:val="24"/>
          <w:szCs w:val="24"/>
          <w:lang w:eastAsia="en-US"/>
        </w:rPr>
        <w:t xml:space="preserve">1. Утвердить </w:t>
      </w:r>
      <w:r w:rsidR="00DB63AA" w:rsidRPr="00B815D2">
        <w:rPr>
          <w:sz w:val="24"/>
          <w:szCs w:val="24"/>
        </w:rPr>
        <w:t>Положение о порядке размещения и использования средств индивидуальной мобильности на территории города Абакана (приложение)</w:t>
      </w:r>
      <w:r w:rsidR="001A44C8" w:rsidRPr="00B815D2">
        <w:rPr>
          <w:sz w:val="24"/>
          <w:szCs w:val="24"/>
        </w:rPr>
        <w:t>.</w:t>
      </w:r>
    </w:p>
    <w:p w:rsidR="00C1497E" w:rsidRPr="00B815D2" w:rsidRDefault="00C1497E" w:rsidP="001A44C8">
      <w:pPr>
        <w:ind w:firstLine="540"/>
        <w:jc w:val="both"/>
        <w:rPr>
          <w:sz w:val="24"/>
          <w:szCs w:val="24"/>
        </w:rPr>
      </w:pPr>
    </w:p>
    <w:p w:rsidR="00C1497E" w:rsidRPr="00B815D2" w:rsidRDefault="001A44C8" w:rsidP="001A44C8">
      <w:pPr>
        <w:pStyle w:val="a3"/>
        <w:autoSpaceDE w:val="0"/>
        <w:autoSpaceDN w:val="0"/>
        <w:adjustRightInd w:val="0"/>
        <w:spacing w:after="0" w:line="240" w:lineRule="auto"/>
        <w:ind w:left="0" w:right="-1" w:firstLine="567"/>
        <w:jc w:val="both"/>
        <w:rPr>
          <w:rFonts w:ascii="Times New Roman" w:eastAsiaTheme="minorHAnsi" w:hAnsi="Times New Roman" w:cs="Times New Roman"/>
          <w:sz w:val="24"/>
          <w:szCs w:val="24"/>
          <w:lang w:eastAsia="en-US"/>
        </w:rPr>
      </w:pPr>
      <w:r w:rsidRPr="00B815D2">
        <w:rPr>
          <w:rFonts w:ascii="Times New Roman" w:eastAsiaTheme="minorHAnsi" w:hAnsi="Times New Roman" w:cs="Times New Roman"/>
          <w:sz w:val="24"/>
          <w:szCs w:val="24"/>
          <w:lang w:eastAsia="en-US"/>
        </w:rPr>
        <w:t>2</w:t>
      </w:r>
      <w:r w:rsidR="00C1497E" w:rsidRPr="00B815D2">
        <w:rPr>
          <w:rFonts w:ascii="Times New Roman" w:eastAsiaTheme="minorHAnsi" w:hAnsi="Times New Roman" w:cs="Times New Roman"/>
          <w:sz w:val="24"/>
          <w:szCs w:val="24"/>
          <w:lang w:eastAsia="en-US"/>
        </w:rPr>
        <w:t>. Настоящее решение вступает в силу со дня его официального опубликования.</w:t>
      </w:r>
    </w:p>
    <w:p w:rsidR="00C1497E" w:rsidRPr="00B815D2" w:rsidRDefault="00C1497E" w:rsidP="001A44C8">
      <w:pPr>
        <w:pStyle w:val="a3"/>
        <w:autoSpaceDE w:val="0"/>
        <w:autoSpaceDN w:val="0"/>
        <w:adjustRightInd w:val="0"/>
        <w:spacing w:after="0" w:line="240" w:lineRule="auto"/>
        <w:ind w:left="0" w:right="-1" w:firstLine="567"/>
        <w:jc w:val="both"/>
        <w:rPr>
          <w:rFonts w:ascii="Times New Roman" w:eastAsiaTheme="minorHAnsi" w:hAnsi="Times New Roman" w:cs="Times New Roman"/>
          <w:sz w:val="24"/>
          <w:szCs w:val="24"/>
          <w:lang w:eastAsia="en-US"/>
        </w:rPr>
      </w:pPr>
    </w:p>
    <w:p w:rsidR="00C1497E" w:rsidRPr="00B815D2" w:rsidRDefault="001A44C8" w:rsidP="001A44C8">
      <w:pPr>
        <w:pStyle w:val="a3"/>
        <w:autoSpaceDE w:val="0"/>
        <w:autoSpaceDN w:val="0"/>
        <w:adjustRightInd w:val="0"/>
        <w:spacing w:after="0" w:line="240" w:lineRule="auto"/>
        <w:ind w:left="0" w:right="-1" w:firstLine="567"/>
        <w:jc w:val="both"/>
        <w:rPr>
          <w:rFonts w:ascii="Times New Roman" w:eastAsiaTheme="minorHAnsi" w:hAnsi="Times New Roman" w:cs="Times New Roman"/>
          <w:sz w:val="24"/>
          <w:szCs w:val="24"/>
          <w:lang w:eastAsia="en-US"/>
        </w:rPr>
      </w:pPr>
      <w:bookmarkStart w:id="0" w:name="_GoBack"/>
      <w:bookmarkEnd w:id="0"/>
      <w:r w:rsidRPr="00B815D2">
        <w:rPr>
          <w:rFonts w:ascii="Times New Roman" w:eastAsiaTheme="minorHAnsi" w:hAnsi="Times New Roman" w:cs="Times New Roman"/>
          <w:sz w:val="24"/>
          <w:szCs w:val="24"/>
          <w:lang w:eastAsia="en-US"/>
        </w:rPr>
        <w:t>3</w:t>
      </w:r>
      <w:r w:rsidR="00C1497E" w:rsidRPr="00B815D2">
        <w:rPr>
          <w:rFonts w:ascii="Times New Roman" w:eastAsiaTheme="minorHAnsi" w:hAnsi="Times New Roman" w:cs="Times New Roman"/>
          <w:sz w:val="24"/>
          <w:szCs w:val="24"/>
          <w:lang w:eastAsia="en-US"/>
        </w:rPr>
        <w:t xml:space="preserve">. Настоящее решение направить для подписания и опубликования Главе города Абакана А.В. </w:t>
      </w:r>
      <w:proofErr w:type="spellStart"/>
      <w:r w:rsidR="00C1497E" w:rsidRPr="00B815D2">
        <w:rPr>
          <w:rFonts w:ascii="Times New Roman" w:eastAsiaTheme="minorHAnsi" w:hAnsi="Times New Roman" w:cs="Times New Roman"/>
          <w:sz w:val="24"/>
          <w:szCs w:val="24"/>
          <w:lang w:eastAsia="en-US"/>
        </w:rPr>
        <w:t>Лемину</w:t>
      </w:r>
      <w:proofErr w:type="spellEnd"/>
      <w:r w:rsidR="00C1497E" w:rsidRPr="00B815D2">
        <w:rPr>
          <w:rFonts w:ascii="Times New Roman" w:eastAsiaTheme="minorHAnsi" w:hAnsi="Times New Roman" w:cs="Times New Roman"/>
          <w:sz w:val="24"/>
          <w:szCs w:val="24"/>
          <w:lang w:eastAsia="en-US"/>
        </w:rPr>
        <w:t>.</w:t>
      </w:r>
    </w:p>
    <w:p w:rsidR="00C1497E" w:rsidRPr="00B815D2" w:rsidRDefault="00C1497E" w:rsidP="001A44C8">
      <w:pPr>
        <w:autoSpaceDE w:val="0"/>
        <w:autoSpaceDN w:val="0"/>
        <w:adjustRightInd w:val="0"/>
        <w:jc w:val="both"/>
        <w:rPr>
          <w:rFonts w:eastAsiaTheme="minorHAnsi"/>
          <w:sz w:val="24"/>
          <w:szCs w:val="24"/>
          <w:lang w:eastAsia="en-US"/>
        </w:rPr>
      </w:pPr>
    </w:p>
    <w:p w:rsidR="00C1497E" w:rsidRPr="00B815D2" w:rsidRDefault="00C1497E" w:rsidP="001A44C8">
      <w:pPr>
        <w:autoSpaceDE w:val="0"/>
        <w:autoSpaceDN w:val="0"/>
        <w:adjustRightInd w:val="0"/>
        <w:jc w:val="both"/>
        <w:rPr>
          <w:rFonts w:eastAsiaTheme="minorHAnsi"/>
          <w:sz w:val="24"/>
          <w:szCs w:val="24"/>
          <w:lang w:eastAsia="en-US"/>
        </w:rPr>
      </w:pPr>
    </w:p>
    <w:p w:rsidR="00C1497E" w:rsidRPr="00B815D2" w:rsidRDefault="00C1497E" w:rsidP="001A44C8">
      <w:pPr>
        <w:autoSpaceDE w:val="0"/>
        <w:autoSpaceDN w:val="0"/>
        <w:adjustRightInd w:val="0"/>
        <w:jc w:val="both"/>
        <w:rPr>
          <w:rFonts w:eastAsiaTheme="minorHAnsi"/>
          <w:sz w:val="24"/>
          <w:szCs w:val="24"/>
          <w:lang w:eastAsia="en-US"/>
        </w:rPr>
      </w:pPr>
    </w:p>
    <w:p w:rsidR="00C1497E" w:rsidRPr="00B815D2" w:rsidRDefault="00C1497E" w:rsidP="001A44C8">
      <w:pPr>
        <w:jc w:val="both"/>
        <w:rPr>
          <w:sz w:val="24"/>
          <w:szCs w:val="24"/>
        </w:rPr>
      </w:pPr>
      <w:r w:rsidRPr="00B815D2">
        <w:rPr>
          <w:sz w:val="24"/>
          <w:szCs w:val="24"/>
        </w:rPr>
        <w:t xml:space="preserve">ПРЕДСЕДАТЕЛЬ СОВЕТА </w:t>
      </w:r>
    </w:p>
    <w:p w:rsidR="00C1497E" w:rsidRPr="00B815D2" w:rsidRDefault="00C1497E" w:rsidP="001A44C8">
      <w:pPr>
        <w:jc w:val="both"/>
        <w:rPr>
          <w:sz w:val="24"/>
          <w:szCs w:val="24"/>
        </w:rPr>
      </w:pPr>
      <w:r w:rsidRPr="00B815D2">
        <w:rPr>
          <w:sz w:val="24"/>
          <w:szCs w:val="24"/>
        </w:rPr>
        <w:t>ДЕПУТАТОВ ГОРОДА АБАКАНА</w:t>
      </w:r>
      <w:r w:rsidRPr="00B815D2">
        <w:rPr>
          <w:sz w:val="24"/>
          <w:szCs w:val="24"/>
        </w:rPr>
        <w:tab/>
      </w:r>
      <w:r w:rsidRPr="00B815D2">
        <w:rPr>
          <w:sz w:val="24"/>
          <w:szCs w:val="24"/>
        </w:rPr>
        <w:tab/>
      </w:r>
      <w:r w:rsidRPr="00B815D2">
        <w:rPr>
          <w:sz w:val="24"/>
          <w:szCs w:val="24"/>
        </w:rPr>
        <w:tab/>
      </w:r>
      <w:r w:rsidRPr="00B815D2">
        <w:rPr>
          <w:sz w:val="24"/>
          <w:szCs w:val="24"/>
        </w:rPr>
        <w:tab/>
        <w:t xml:space="preserve">          А.Ю. </w:t>
      </w:r>
      <w:proofErr w:type="spellStart"/>
      <w:r w:rsidRPr="00B815D2">
        <w:rPr>
          <w:sz w:val="24"/>
          <w:szCs w:val="24"/>
        </w:rPr>
        <w:t>ТУПИКИН</w:t>
      </w:r>
      <w:proofErr w:type="spellEnd"/>
    </w:p>
    <w:p w:rsidR="00C1497E" w:rsidRPr="00B815D2" w:rsidRDefault="00C1497E" w:rsidP="001A44C8">
      <w:pPr>
        <w:rPr>
          <w:sz w:val="24"/>
          <w:szCs w:val="24"/>
        </w:rPr>
      </w:pPr>
    </w:p>
    <w:p w:rsidR="00C1497E" w:rsidRPr="00B815D2" w:rsidRDefault="00C1497E" w:rsidP="001A44C8">
      <w:pPr>
        <w:rPr>
          <w:sz w:val="24"/>
          <w:szCs w:val="24"/>
        </w:rPr>
      </w:pPr>
    </w:p>
    <w:p w:rsidR="00C1497E" w:rsidRPr="00B815D2" w:rsidRDefault="00C1497E" w:rsidP="001A44C8">
      <w:pPr>
        <w:rPr>
          <w:sz w:val="24"/>
          <w:szCs w:val="24"/>
        </w:rPr>
      </w:pPr>
    </w:p>
    <w:p w:rsidR="00C1497E" w:rsidRPr="00B815D2" w:rsidRDefault="00C1497E" w:rsidP="001A44C8">
      <w:pPr>
        <w:rPr>
          <w:sz w:val="24"/>
          <w:szCs w:val="24"/>
        </w:rPr>
      </w:pPr>
      <w:r w:rsidRPr="00B815D2">
        <w:rPr>
          <w:sz w:val="24"/>
          <w:szCs w:val="24"/>
        </w:rPr>
        <w:t>ГЛАВА ГОРОДА АБАКАНА</w:t>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t xml:space="preserve">А.В. </w:t>
      </w:r>
      <w:proofErr w:type="spellStart"/>
      <w:r w:rsidRPr="00B815D2">
        <w:rPr>
          <w:sz w:val="24"/>
          <w:szCs w:val="24"/>
        </w:rPr>
        <w:t>ЛЕМИН</w:t>
      </w:r>
      <w:proofErr w:type="spellEnd"/>
    </w:p>
    <w:p w:rsidR="00C1497E" w:rsidRPr="00B815D2" w:rsidRDefault="00C1497E" w:rsidP="00C1497E">
      <w:pPr>
        <w:rPr>
          <w:sz w:val="24"/>
          <w:szCs w:val="24"/>
        </w:rPr>
      </w:pPr>
    </w:p>
    <w:p w:rsidR="00C1497E" w:rsidRPr="00B815D2" w:rsidRDefault="00C1497E" w:rsidP="00C1497E">
      <w:pPr>
        <w:rPr>
          <w:sz w:val="24"/>
          <w:szCs w:val="24"/>
        </w:rPr>
      </w:pPr>
    </w:p>
    <w:p w:rsidR="00C1497E" w:rsidRPr="00B815D2" w:rsidRDefault="00C1497E" w:rsidP="00C1497E">
      <w:pPr>
        <w:rPr>
          <w:sz w:val="24"/>
          <w:szCs w:val="24"/>
        </w:rPr>
      </w:pPr>
    </w:p>
    <w:p w:rsidR="00C1497E" w:rsidRPr="00B815D2" w:rsidRDefault="00C1497E" w:rsidP="00C1497E">
      <w:pPr>
        <w:rPr>
          <w:sz w:val="24"/>
          <w:szCs w:val="24"/>
        </w:rPr>
      </w:pPr>
    </w:p>
    <w:p w:rsidR="00C1497E" w:rsidRPr="00B815D2" w:rsidRDefault="00C1497E" w:rsidP="00C1497E">
      <w:pPr>
        <w:rPr>
          <w:sz w:val="24"/>
          <w:szCs w:val="24"/>
        </w:rPr>
      </w:pPr>
    </w:p>
    <w:p w:rsidR="007E21E9" w:rsidRPr="00B815D2" w:rsidRDefault="007E21E9" w:rsidP="001A44C8">
      <w:pPr>
        <w:ind w:left="6521"/>
        <w:jc w:val="both"/>
        <w:rPr>
          <w:sz w:val="24"/>
          <w:szCs w:val="24"/>
        </w:rPr>
      </w:pPr>
    </w:p>
    <w:p w:rsidR="007E21E9" w:rsidRPr="00B815D2" w:rsidRDefault="007E21E9" w:rsidP="001A44C8">
      <w:pPr>
        <w:ind w:left="6521"/>
        <w:jc w:val="both"/>
        <w:rPr>
          <w:sz w:val="24"/>
          <w:szCs w:val="24"/>
        </w:rPr>
      </w:pPr>
    </w:p>
    <w:p w:rsidR="007E21E9" w:rsidRPr="00B815D2" w:rsidRDefault="007E21E9" w:rsidP="001A44C8">
      <w:pPr>
        <w:ind w:left="6521"/>
        <w:jc w:val="both"/>
        <w:rPr>
          <w:sz w:val="24"/>
          <w:szCs w:val="24"/>
        </w:rPr>
      </w:pPr>
    </w:p>
    <w:p w:rsidR="001A44C8" w:rsidRPr="00B815D2" w:rsidRDefault="001A44C8" w:rsidP="001A44C8">
      <w:pPr>
        <w:ind w:left="6521"/>
        <w:jc w:val="both"/>
        <w:rPr>
          <w:sz w:val="24"/>
          <w:szCs w:val="24"/>
        </w:rPr>
      </w:pPr>
      <w:r w:rsidRPr="00B815D2">
        <w:rPr>
          <w:sz w:val="24"/>
          <w:szCs w:val="24"/>
        </w:rPr>
        <w:lastRenderedPageBreak/>
        <w:t>Приложение</w:t>
      </w:r>
    </w:p>
    <w:p w:rsidR="001A44C8" w:rsidRPr="00B815D2" w:rsidRDefault="001A44C8" w:rsidP="001A44C8">
      <w:pPr>
        <w:ind w:left="6521"/>
        <w:jc w:val="both"/>
        <w:rPr>
          <w:sz w:val="24"/>
          <w:szCs w:val="24"/>
        </w:rPr>
      </w:pPr>
      <w:r w:rsidRPr="00B815D2">
        <w:rPr>
          <w:sz w:val="24"/>
          <w:szCs w:val="24"/>
        </w:rPr>
        <w:t xml:space="preserve">к решению Совета депутатов </w:t>
      </w:r>
      <w:r w:rsidR="00E25FB0" w:rsidRPr="00B815D2">
        <w:rPr>
          <w:sz w:val="24"/>
          <w:szCs w:val="24"/>
        </w:rPr>
        <w:t>города Абакана от _____________</w:t>
      </w:r>
      <w:r w:rsidRPr="00B815D2">
        <w:rPr>
          <w:sz w:val="24"/>
          <w:szCs w:val="24"/>
        </w:rPr>
        <w:t>2026 г. №______</w:t>
      </w:r>
    </w:p>
    <w:p w:rsidR="001A44C8" w:rsidRPr="00B815D2" w:rsidRDefault="001A44C8" w:rsidP="001A44C8">
      <w:pPr>
        <w:jc w:val="both"/>
        <w:rPr>
          <w:b/>
          <w:bCs/>
          <w:sz w:val="24"/>
          <w:szCs w:val="24"/>
        </w:rPr>
      </w:pPr>
    </w:p>
    <w:p w:rsidR="001A44C8" w:rsidRPr="00B815D2" w:rsidRDefault="001A44C8" w:rsidP="001A44C8">
      <w:pPr>
        <w:jc w:val="center"/>
        <w:rPr>
          <w:bCs/>
          <w:sz w:val="24"/>
          <w:szCs w:val="24"/>
        </w:rPr>
      </w:pPr>
      <w:r w:rsidRPr="00B815D2">
        <w:rPr>
          <w:bCs/>
          <w:sz w:val="24"/>
          <w:szCs w:val="24"/>
        </w:rPr>
        <w:t>ПОЛОЖЕНИЕ</w:t>
      </w:r>
    </w:p>
    <w:p w:rsidR="001A44C8" w:rsidRPr="00B815D2" w:rsidRDefault="001A44C8" w:rsidP="001A44C8">
      <w:pPr>
        <w:jc w:val="center"/>
        <w:rPr>
          <w:bCs/>
          <w:sz w:val="24"/>
          <w:szCs w:val="24"/>
        </w:rPr>
      </w:pPr>
      <w:r w:rsidRPr="00B815D2">
        <w:rPr>
          <w:bCs/>
          <w:sz w:val="24"/>
          <w:szCs w:val="24"/>
        </w:rPr>
        <w:t xml:space="preserve">О ПОРЯДКЕ РАЗМЕЩЕНИЯ И ИСПОЛЬЗОВАНИЯ СРЕДСТВ </w:t>
      </w:r>
      <w:proofErr w:type="gramStart"/>
      <w:r w:rsidRPr="00B815D2">
        <w:rPr>
          <w:bCs/>
          <w:sz w:val="24"/>
          <w:szCs w:val="24"/>
        </w:rPr>
        <w:t>ИНДИВИДУАЛЬНОЙ</w:t>
      </w:r>
      <w:proofErr w:type="gramEnd"/>
    </w:p>
    <w:p w:rsidR="001A44C8" w:rsidRPr="00B815D2" w:rsidRDefault="001A44C8" w:rsidP="001A44C8">
      <w:pPr>
        <w:jc w:val="center"/>
        <w:rPr>
          <w:bCs/>
          <w:sz w:val="24"/>
          <w:szCs w:val="24"/>
        </w:rPr>
      </w:pPr>
      <w:r w:rsidRPr="00B815D2">
        <w:rPr>
          <w:bCs/>
          <w:sz w:val="24"/>
          <w:szCs w:val="24"/>
        </w:rPr>
        <w:t>МОБИЛЬНОСТИ НА ТЕРРИТОРИИ ГОРОДА АБАКАНА</w:t>
      </w:r>
    </w:p>
    <w:p w:rsidR="001A44C8" w:rsidRPr="00B815D2" w:rsidRDefault="001A44C8" w:rsidP="001A44C8">
      <w:pPr>
        <w:jc w:val="center"/>
        <w:rPr>
          <w:sz w:val="24"/>
          <w:szCs w:val="24"/>
        </w:rPr>
      </w:pPr>
    </w:p>
    <w:p w:rsidR="001A44C8" w:rsidRPr="00B815D2" w:rsidRDefault="001A44C8" w:rsidP="001A44C8">
      <w:pPr>
        <w:jc w:val="center"/>
        <w:rPr>
          <w:sz w:val="24"/>
          <w:szCs w:val="24"/>
        </w:rPr>
      </w:pPr>
      <w:r w:rsidRPr="00B815D2">
        <w:rPr>
          <w:bCs/>
          <w:sz w:val="24"/>
          <w:szCs w:val="24"/>
        </w:rPr>
        <w:t>1. Общие положения</w:t>
      </w:r>
    </w:p>
    <w:p w:rsidR="007E21E9" w:rsidRPr="00B815D2" w:rsidRDefault="007E21E9" w:rsidP="007E21E9">
      <w:pPr>
        <w:autoSpaceDE w:val="0"/>
        <w:autoSpaceDN w:val="0"/>
        <w:adjustRightInd w:val="0"/>
        <w:ind w:firstLine="540"/>
        <w:jc w:val="both"/>
        <w:rPr>
          <w:sz w:val="24"/>
          <w:szCs w:val="24"/>
        </w:rPr>
      </w:pPr>
    </w:p>
    <w:p w:rsidR="007E21E9" w:rsidRPr="00B815D2" w:rsidRDefault="001A44C8" w:rsidP="007E21E9">
      <w:pPr>
        <w:autoSpaceDE w:val="0"/>
        <w:autoSpaceDN w:val="0"/>
        <w:adjustRightInd w:val="0"/>
        <w:ind w:firstLine="540"/>
        <w:jc w:val="both"/>
        <w:rPr>
          <w:rFonts w:eastAsiaTheme="minorHAnsi"/>
          <w:sz w:val="24"/>
          <w:szCs w:val="24"/>
          <w:lang w:eastAsia="en-US"/>
        </w:rPr>
      </w:pPr>
      <w:r w:rsidRPr="00B815D2">
        <w:rPr>
          <w:sz w:val="24"/>
          <w:szCs w:val="24"/>
        </w:rPr>
        <w:t xml:space="preserve">1.1. </w:t>
      </w:r>
      <w:r w:rsidR="007E21E9" w:rsidRPr="00B815D2">
        <w:rPr>
          <w:rFonts w:eastAsiaTheme="minorHAnsi"/>
          <w:sz w:val="24"/>
          <w:szCs w:val="24"/>
          <w:lang w:eastAsia="en-US"/>
        </w:rPr>
        <w:t xml:space="preserve">Настоящее Положение разработано в соответствии со статьей 16 Федерального закона от 06.10.2003 № 131-ФЗ «Об общих принципах организации местного самоуправления в Российской Федерации» </w:t>
      </w:r>
      <w:r w:rsidR="007E21E9" w:rsidRPr="00B815D2">
        <w:rPr>
          <w:sz w:val="24"/>
          <w:szCs w:val="24"/>
        </w:rPr>
        <w:t>в целях правового регулирования порядка размещения и использования средств индивидуальной мобильности на территории города Абакана</w:t>
      </w:r>
      <w:r w:rsidR="007E21E9" w:rsidRPr="00B815D2">
        <w:rPr>
          <w:rFonts w:eastAsiaTheme="minorHAnsi"/>
          <w:sz w:val="24"/>
          <w:szCs w:val="24"/>
          <w:lang w:eastAsia="en-US"/>
        </w:rPr>
        <w:t xml:space="preserve"> </w:t>
      </w:r>
      <w:r w:rsidR="007E21E9" w:rsidRPr="00B815D2">
        <w:rPr>
          <w:sz w:val="24"/>
          <w:szCs w:val="24"/>
        </w:rPr>
        <w:t>(далее - Положение).</w:t>
      </w:r>
    </w:p>
    <w:p w:rsidR="00CA5B29" w:rsidRPr="00B815D2" w:rsidRDefault="00C73AB6" w:rsidP="00C16748">
      <w:pPr>
        <w:ind w:firstLine="451"/>
        <w:jc w:val="both"/>
        <w:rPr>
          <w:sz w:val="24"/>
          <w:szCs w:val="24"/>
        </w:rPr>
      </w:pPr>
      <w:r w:rsidRPr="00B815D2">
        <w:rPr>
          <w:sz w:val="24"/>
          <w:szCs w:val="24"/>
        </w:rPr>
        <w:t>1.</w:t>
      </w:r>
      <w:r w:rsidR="00CA5B29" w:rsidRPr="00B815D2">
        <w:rPr>
          <w:sz w:val="24"/>
          <w:szCs w:val="24"/>
        </w:rPr>
        <w:t>2</w:t>
      </w:r>
      <w:r w:rsidRPr="00B815D2">
        <w:rPr>
          <w:sz w:val="24"/>
          <w:szCs w:val="24"/>
        </w:rPr>
        <w:t xml:space="preserve">. </w:t>
      </w:r>
      <w:r w:rsidR="00E25FB0" w:rsidRPr="00B815D2">
        <w:rPr>
          <w:sz w:val="24"/>
          <w:szCs w:val="24"/>
        </w:rPr>
        <w:t>Настоящее Положение определяет порядок размещения и использования средств индивидуальной мобильности,</w:t>
      </w:r>
      <w:r w:rsidR="00494159" w:rsidRPr="00B815D2">
        <w:rPr>
          <w:sz w:val="24"/>
          <w:szCs w:val="24"/>
        </w:rPr>
        <w:t xml:space="preserve"> используемых в предпринимательской деятельности по предоставлению их в аренду (временное пользование, прокат и т.д.), </w:t>
      </w:r>
      <w:r w:rsidR="00E25FB0" w:rsidRPr="00B815D2">
        <w:rPr>
          <w:sz w:val="24"/>
          <w:szCs w:val="24"/>
        </w:rPr>
        <w:t xml:space="preserve">требования к разработке схемы размещения средств индивидуальной мобильности, а также порядок предоставления мест для размещения средств индивидуальной мобильности специализированным операторам. </w:t>
      </w:r>
    </w:p>
    <w:p w:rsidR="00A9671A" w:rsidRPr="00B815D2" w:rsidRDefault="00E25FB0" w:rsidP="00A9671A">
      <w:pPr>
        <w:ind w:firstLine="451"/>
        <w:jc w:val="both"/>
        <w:rPr>
          <w:sz w:val="24"/>
          <w:szCs w:val="24"/>
        </w:rPr>
      </w:pPr>
      <w:r w:rsidRPr="00B815D2">
        <w:rPr>
          <w:sz w:val="24"/>
          <w:szCs w:val="24"/>
        </w:rPr>
        <w:t xml:space="preserve">1.3. </w:t>
      </w:r>
      <w:r w:rsidR="001A44C8" w:rsidRPr="00B815D2">
        <w:rPr>
          <w:sz w:val="24"/>
          <w:szCs w:val="24"/>
        </w:rPr>
        <w:t>Настоящее Положение распространяет</w:t>
      </w:r>
      <w:r w:rsidR="007E21E9" w:rsidRPr="00B815D2">
        <w:rPr>
          <w:sz w:val="24"/>
          <w:szCs w:val="24"/>
        </w:rPr>
        <w:t xml:space="preserve"> свое действие </w:t>
      </w:r>
      <w:r w:rsidR="001A44C8" w:rsidRPr="00B815D2">
        <w:rPr>
          <w:sz w:val="24"/>
          <w:szCs w:val="24"/>
        </w:rPr>
        <w:t>на земли и земельные участки, находящиеся в муниципальной собст</w:t>
      </w:r>
      <w:r w:rsidR="007E21E9" w:rsidRPr="00B815D2">
        <w:rPr>
          <w:sz w:val="24"/>
          <w:szCs w:val="24"/>
        </w:rPr>
        <w:t xml:space="preserve">венности или </w:t>
      </w:r>
      <w:r w:rsidR="001A44C8" w:rsidRPr="00B815D2">
        <w:rPr>
          <w:sz w:val="24"/>
          <w:szCs w:val="24"/>
        </w:rPr>
        <w:t xml:space="preserve">государственная собственность на которые не разграничена, на территории города </w:t>
      </w:r>
      <w:r w:rsidR="007E21E9" w:rsidRPr="00B815D2">
        <w:rPr>
          <w:sz w:val="24"/>
          <w:szCs w:val="24"/>
        </w:rPr>
        <w:t>Абакана.</w:t>
      </w:r>
      <w:r w:rsidR="001A44C8" w:rsidRPr="00B815D2">
        <w:rPr>
          <w:sz w:val="24"/>
          <w:szCs w:val="24"/>
        </w:rPr>
        <w:t xml:space="preserve"> </w:t>
      </w:r>
    </w:p>
    <w:p w:rsidR="00A9671A" w:rsidRPr="00B815D2" w:rsidRDefault="00A9671A" w:rsidP="00825B77">
      <w:pPr>
        <w:ind w:firstLine="451"/>
        <w:jc w:val="both"/>
        <w:rPr>
          <w:rFonts w:eastAsiaTheme="minorHAnsi"/>
          <w:sz w:val="24"/>
          <w:szCs w:val="24"/>
          <w:lang w:eastAsia="en-US"/>
        </w:rPr>
      </w:pPr>
      <w:r w:rsidRPr="00B815D2">
        <w:rPr>
          <w:sz w:val="24"/>
          <w:szCs w:val="24"/>
        </w:rPr>
        <w:t xml:space="preserve">1.4. Для целей настоящего Положения </w:t>
      </w:r>
      <w:r w:rsidRPr="00B815D2">
        <w:rPr>
          <w:rFonts w:eastAsiaTheme="minorHAnsi"/>
          <w:sz w:val="24"/>
          <w:szCs w:val="24"/>
          <w:lang w:eastAsia="en-US"/>
        </w:rPr>
        <w:t>используются следующие основные понятия:</w:t>
      </w:r>
    </w:p>
    <w:p w:rsidR="00106E23" w:rsidRPr="00B815D2" w:rsidRDefault="00A9671A" w:rsidP="00A9671A">
      <w:pPr>
        <w:ind w:firstLine="451"/>
        <w:jc w:val="both"/>
        <w:rPr>
          <w:sz w:val="24"/>
          <w:szCs w:val="24"/>
        </w:rPr>
      </w:pPr>
      <w:r w:rsidRPr="00B815D2">
        <w:rPr>
          <w:sz w:val="24"/>
          <w:szCs w:val="24"/>
        </w:rPr>
        <w:t xml:space="preserve">1) </w:t>
      </w:r>
      <w:r w:rsidR="00106E23" w:rsidRPr="00B815D2">
        <w:rPr>
          <w:sz w:val="24"/>
          <w:szCs w:val="24"/>
        </w:rPr>
        <w:t xml:space="preserve">места </w:t>
      </w:r>
      <w:r w:rsidR="00494159" w:rsidRPr="00B815D2">
        <w:rPr>
          <w:sz w:val="24"/>
          <w:szCs w:val="24"/>
        </w:rPr>
        <w:t xml:space="preserve">для </w:t>
      </w:r>
      <w:r w:rsidR="00106E23" w:rsidRPr="00B815D2">
        <w:rPr>
          <w:sz w:val="24"/>
          <w:szCs w:val="24"/>
        </w:rPr>
        <w:t xml:space="preserve">размещения средств индивидуальной мобильности - это определенные уполномоченным органом территории, предназначенные для размещения, </w:t>
      </w:r>
      <w:r w:rsidR="00DC38FA" w:rsidRPr="00B815D2">
        <w:rPr>
          <w:sz w:val="24"/>
          <w:szCs w:val="24"/>
        </w:rPr>
        <w:t>получения</w:t>
      </w:r>
      <w:r w:rsidR="00106E23" w:rsidRPr="00B815D2">
        <w:rPr>
          <w:sz w:val="24"/>
          <w:szCs w:val="24"/>
        </w:rPr>
        <w:t>, возврата и стоянки средств индивидуальной мобильности, предоставляемых специализированными операторами в</w:t>
      </w:r>
      <w:r w:rsidR="00494159" w:rsidRPr="00B815D2">
        <w:rPr>
          <w:sz w:val="24"/>
          <w:szCs w:val="24"/>
        </w:rPr>
        <w:t xml:space="preserve"> аренду (</w:t>
      </w:r>
      <w:r w:rsidR="00106E23" w:rsidRPr="00B815D2">
        <w:rPr>
          <w:sz w:val="24"/>
          <w:szCs w:val="24"/>
        </w:rPr>
        <w:t>временное пользование</w:t>
      </w:r>
      <w:r w:rsidR="00494159" w:rsidRPr="00B815D2">
        <w:rPr>
          <w:sz w:val="24"/>
          <w:szCs w:val="24"/>
        </w:rPr>
        <w:t>, прокат и т.д.)</w:t>
      </w:r>
      <w:r w:rsidR="00106E23" w:rsidRPr="00B815D2">
        <w:rPr>
          <w:sz w:val="24"/>
          <w:szCs w:val="24"/>
        </w:rPr>
        <w:t xml:space="preserve"> гражданам, соответствующие требованиям безопасности, благоустройства и доступности городской среды;</w:t>
      </w:r>
    </w:p>
    <w:p w:rsidR="00106E23" w:rsidRPr="00B815D2" w:rsidRDefault="00825B77" w:rsidP="00106E23">
      <w:pPr>
        <w:ind w:firstLine="451"/>
        <w:jc w:val="both"/>
        <w:rPr>
          <w:sz w:val="24"/>
          <w:szCs w:val="24"/>
        </w:rPr>
      </w:pPr>
      <w:r w:rsidRPr="00B815D2">
        <w:rPr>
          <w:sz w:val="24"/>
          <w:szCs w:val="24"/>
        </w:rPr>
        <w:t xml:space="preserve">2) </w:t>
      </w:r>
      <w:r w:rsidR="00106E23" w:rsidRPr="00B815D2">
        <w:rPr>
          <w:rFonts w:eastAsiaTheme="minorHAnsi"/>
          <w:sz w:val="24"/>
          <w:szCs w:val="24"/>
          <w:lang w:eastAsia="en-US"/>
        </w:rPr>
        <w:t xml:space="preserve">период размещения средств индивидуальной мобильности - </w:t>
      </w:r>
      <w:r w:rsidR="00106E23" w:rsidRPr="00B815D2">
        <w:rPr>
          <w:sz w:val="24"/>
          <w:szCs w:val="24"/>
        </w:rPr>
        <w:t xml:space="preserve">срок, на который предоставляется право размещения средств индивидуальной мобильности в месте </w:t>
      </w:r>
      <w:r w:rsidR="008B3BEA" w:rsidRPr="00B815D2">
        <w:rPr>
          <w:sz w:val="24"/>
          <w:szCs w:val="24"/>
        </w:rPr>
        <w:t xml:space="preserve">для </w:t>
      </w:r>
      <w:r w:rsidR="00106E23" w:rsidRPr="00B815D2">
        <w:rPr>
          <w:sz w:val="24"/>
          <w:szCs w:val="24"/>
        </w:rPr>
        <w:t>размещения средств индивидуальной мобильности, определенный с 01 апреля по 01 октября;</w:t>
      </w:r>
    </w:p>
    <w:p w:rsidR="00106E23" w:rsidRPr="00B815D2" w:rsidRDefault="00106E23" w:rsidP="00106E23">
      <w:pPr>
        <w:ind w:firstLine="451"/>
        <w:jc w:val="both"/>
        <w:rPr>
          <w:sz w:val="24"/>
          <w:szCs w:val="24"/>
        </w:rPr>
      </w:pPr>
      <w:r w:rsidRPr="00B815D2">
        <w:rPr>
          <w:sz w:val="24"/>
          <w:szCs w:val="24"/>
        </w:rPr>
        <w:t>3) специализированный оператор - юридическое лицо или индивидуальный предприниматель, осуществляющие деятельность по предоставлению средств индивидуальной мобильности во временное пользование физическим лицам, а также обеспечивающие их размещение, техническое обслуживание, эксплуатационную исправность, учет и контроль использования.</w:t>
      </w:r>
    </w:p>
    <w:p w:rsidR="007E21E9" w:rsidRPr="00B815D2" w:rsidRDefault="007E21E9" w:rsidP="001A44C8">
      <w:pPr>
        <w:ind w:firstLine="451"/>
        <w:jc w:val="both"/>
        <w:rPr>
          <w:sz w:val="24"/>
          <w:szCs w:val="24"/>
        </w:rPr>
      </w:pPr>
    </w:p>
    <w:p w:rsidR="001A44C8" w:rsidRPr="00B815D2" w:rsidRDefault="00CA5B29" w:rsidP="00CA5B29">
      <w:pPr>
        <w:jc w:val="center"/>
        <w:rPr>
          <w:sz w:val="24"/>
          <w:szCs w:val="24"/>
        </w:rPr>
      </w:pPr>
      <w:r w:rsidRPr="00B815D2">
        <w:rPr>
          <w:bCs/>
          <w:sz w:val="24"/>
          <w:szCs w:val="24"/>
        </w:rPr>
        <w:t>2. ОБЩИЕ ТРЕБОВАНИЯ К РАЗМЕЩЕНИЮ И ИСПОЛЬЗОВАНИЮ СРЕДСТВ</w:t>
      </w:r>
    </w:p>
    <w:p w:rsidR="001A44C8" w:rsidRPr="00B815D2" w:rsidRDefault="00CA5B29" w:rsidP="00CA5B29">
      <w:pPr>
        <w:jc w:val="center"/>
        <w:rPr>
          <w:bCs/>
          <w:sz w:val="24"/>
          <w:szCs w:val="24"/>
        </w:rPr>
      </w:pPr>
      <w:r w:rsidRPr="00B815D2">
        <w:rPr>
          <w:bCs/>
          <w:sz w:val="24"/>
          <w:szCs w:val="24"/>
        </w:rPr>
        <w:t>ИНДИВИДУАЛЬНОЙ МОБИЛЬНОСТИ НА ТЕРРИТОРИИ ГОРОДА АБАКАНА</w:t>
      </w:r>
    </w:p>
    <w:p w:rsidR="00E25FB0" w:rsidRPr="00B815D2" w:rsidRDefault="00E25FB0" w:rsidP="00CA5B29">
      <w:pPr>
        <w:jc w:val="center"/>
        <w:rPr>
          <w:sz w:val="24"/>
          <w:szCs w:val="24"/>
        </w:rPr>
      </w:pPr>
    </w:p>
    <w:p w:rsidR="00CA5B29" w:rsidRPr="00B815D2" w:rsidRDefault="00E25FB0" w:rsidP="00CA5B29">
      <w:pPr>
        <w:ind w:firstLine="451"/>
        <w:jc w:val="both"/>
        <w:rPr>
          <w:sz w:val="24"/>
          <w:szCs w:val="24"/>
        </w:rPr>
      </w:pPr>
      <w:r w:rsidRPr="00B815D2">
        <w:rPr>
          <w:sz w:val="24"/>
          <w:szCs w:val="24"/>
        </w:rPr>
        <w:t>2</w:t>
      </w:r>
      <w:r w:rsidR="00CA5B29" w:rsidRPr="00B815D2">
        <w:rPr>
          <w:sz w:val="24"/>
          <w:szCs w:val="24"/>
        </w:rPr>
        <w:t>.</w:t>
      </w:r>
      <w:r w:rsidRPr="00B815D2">
        <w:rPr>
          <w:sz w:val="24"/>
          <w:szCs w:val="24"/>
        </w:rPr>
        <w:t>1.</w:t>
      </w:r>
      <w:r w:rsidR="00CA5B29" w:rsidRPr="00B815D2">
        <w:rPr>
          <w:sz w:val="24"/>
          <w:szCs w:val="24"/>
        </w:rPr>
        <w:t xml:space="preserve"> </w:t>
      </w:r>
      <w:proofErr w:type="gramStart"/>
      <w:r w:rsidR="00CA5B29" w:rsidRPr="00B815D2">
        <w:rPr>
          <w:sz w:val="24"/>
          <w:szCs w:val="24"/>
        </w:rPr>
        <w:t>Использование и размещение средств индивидуальной мобильности на территории города Абакана осуществляется в соответствии с действующим законодательством, Правилами дорожного движения, утвержденными постановлением Правительства Российской Федерации от 23.10.1993 № 1090</w:t>
      </w:r>
      <w:r w:rsidR="00C517C7" w:rsidRPr="00B815D2">
        <w:rPr>
          <w:sz w:val="24"/>
          <w:szCs w:val="24"/>
        </w:rPr>
        <w:t xml:space="preserve"> (далее - Правила дорожного движения)</w:t>
      </w:r>
      <w:r w:rsidR="00CA5B29" w:rsidRPr="00B815D2">
        <w:rPr>
          <w:sz w:val="24"/>
          <w:szCs w:val="24"/>
        </w:rPr>
        <w:t>, Правилами благоустройства территории города</w:t>
      </w:r>
      <w:r w:rsidR="00825B77" w:rsidRPr="00B815D2">
        <w:rPr>
          <w:sz w:val="24"/>
          <w:szCs w:val="24"/>
        </w:rPr>
        <w:t xml:space="preserve"> Абакана</w:t>
      </w:r>
      <w:r w:rsidR="00CA5B29" w:rsidRPr="00B815D2">
        <w:rPr>
          <w:sz w:val="24"/>
          <w:szCs w:val="24"/>
        </w:rPr>
        <w:t xml:space="preserve">, утвержденными </w:t>
      </w:r>
      <w:r w:rsidR="00CA5B29" w:rsidRPr="00B815D2">
        <w:rPr>
          <w:sz w:val="24"/>
          <w:szCs w:val="24"/>
        </w:rPr>
        <w:lastRenderedPageBreak/>
        <w:t>решением Совета депутатов города Абакана от 01.06.2021 №</w:t>
      </w:r>
      <w:r w:rsidR="00C517C7" w:rsidRPr="00B815D2">
        <w:rPr>
          <w:sz w:val="24"/>
          <w:szCs w:val="24"/>
        </w:rPr>
        <w:t> </w:t>
      </w:r>
      <w:r w:rsidR="00CA5B29" w:rsidRPr="00B815D2">
        <w:rPr>
          <w:sz w:val="24"/>
          <w:szCs w:val="24"/>
        </w:rPr>
        <w:t>271</w:t>
      </w:r>
      <w:r w:rsidR="00825B77" w:rsidRPr="00B815D2">
        <w:rPr>
          <w:sz w:val="24"/>
          <w:szCs w:val="24"/>
        </w:rPr>
        <w:t xml:space="preserve"> (далее</w:t>
      </w:r>
      <w:r w:rsidR="00C517C7" w:rsidRPr="00B815D2">
        <w:rPr>
          <w:sz w:val="24"/>
          <w:szCs w:val="24"/>
        </w:rPr>
        <w:t xml:space="preserve"> также</w:t>
      </w:r>
      <w:r w:rsidR="00825B77" w:rsidRPr="00B815D2">
        <w:rPr>
          <w:sz w:val="24"/>
          <w:szCs w:val="24"/>
        </w:rPr>
        <w:t xml:space="preserve"> – Правила благоустройства территории города</w:t>
      </w:r>
      <w:r w:rsidR="00104127" w:rsidRPr="00B815D2">
        <w:rPr>
          <w:sz w:val="24"/>
          <w:szCs w:val="24"/>
        </w:rPr>
        <w:t xml:space="preserve"> Абакана</w:t>
      </w:r>
      <w:r w:rsidR="00825B77" w:rsidRPr="00B815D2">
        <w:rPr>
          <w:sz w:val="24"/>
          <w:szCs w:val="24"/>
        </w:rPr>
        <w:t>)</w:t>
      </w:r>
      <w:r w:rsidR="00CA5B29" w:rsidRPr="00B815D2">
        <w:rPr>
          <w:sz w:val="24"/>
          <w:szCs w:val="24"/>
        </w:rPr>
        <w:t>, настоящим Положением.</w:t>
      </w:r>
      <w:proofErr w:type="gramEnd"/>
    </w:p>
    <w:p w:rsidR="00E21732" w:rsidRPr="00B815D2" w:rsidRDefault="00E21732" w:rsidP="00E21732">
      <w:pPr>
        <w:ind w:firstLine="451"/>
        <w:jc w:val="both"/>
        <w:rPr>
          <w:sz w:val="24"/>
          <w:szCs w:val="24"/>
        </w:rPr>
      </w:pPr>
      <w:r w:rsidRPr="00B815D2">
        <w:rPr>
          <w:rFonts w:eastAsiaTheme="minorHAnsi"/>
          <w:sz w:val="24"/>
          <w:szCs w:val="24"/>
          <w:lang w:eastAsia="en-US"/>
        </w:rPr>
        <w:t>2.2</w:t>
      </w:r>
      <w:r w:rsidR="00E25FB0" w:rsidRPr="00B815D2">
        <w:rPr>
          <w:rFonts w:eastAsiaTheme="minorHAnsi"/>
          <w:sz w:val="24"/>
          <w:szCs w:val="24"/>
          <w:lang w:eastAsia="en-US"/>
        </w:rPr>
        <w:t xml:space="preserve">. </w:t>
      </w:r>
      <w:proofErr w:type="gramStart"/>
      <w:r w:rsidR="00E25FB0" w:rsidRPr="00B815D2">
        <w:rPr>
          <w:rFonts w:eastAsiaTheme="minorHAnsi"/>
          <w:sz w:val="24"/>
          <w:szCs w:val="24"/>
          <w:lang w:eastAsia="en-US"/>
        </w:rPr>
        <w:t>Размещение</w:t>
      </w:r>
      <w:r w:rsidRPr="00B815D2">
        <w:rPr>
          <w:rFonts w:eastAsiaTheme="minorHAnsi"/>
          <w:sz w:val="24"/>
          <w:szCs w:val="24"/>
          <w:lang w:eastAsia="en-US"/>
        </w:rPr>
        <w:t xml:space="preserve"> </w:t>
      </w:r>
      <w:r w:rsidR="00E25FB0" w:rsidRPr="00B815D2">
        <w:rPr>
          <w:rFonts w:eastAsiaTheme="minorHAnsi"/>
          <w:sz w:val="24"/>
          <w:szCs w:val="24"/>
          <w:lang w:eastAsia="en-US"/>
        </w:rPr>
        <w:t>средств индивидуальной мобильности</w:t>
      </w:r>
      <w:r w:rsidR="008B3BEA" w:rsidRPr="00B815D2">
        <w:rPr>
          <w:rFonts w:eastAsiaTheme="minorHAnsi"/>
          <w:sz w:val="24"/>
          <w:szCs w:val="24"/>
          <w:lang w:eastAsia="en-US"/>
        </w:rPr>
        <w:t xml:space="preserve">, </w:t>
      </w:r>
      <w:r w:rsidR="008B3BEA" w:rsidRPr="00B815D2">
        <w:rPr>
          <w:sz w:val="24"/>
          <w:szCs w:val="24"/>
        </w:rPr>
        <w:t>используемых в предпринимательской деятельности по предоставлению их в аренду (временное пользование, прокат и т.д.),</w:t>
      </w:r>
      <w:r w:rsidR="00E25FB0" w:rsidRPr="00B815D2">
        <w:rPr>
          <w:rFonts w:eastAsiaTheme="minorHAnsi"/>
          <w:sz w:val="24"/>
          <w:szCs w:val="24"/>
          <w:lang w:eastAsia="en-US"/>
        </w:rPr>
        <w:t xml:space="preserve"> на землях или земельных участках, находящихся </w:t>
      </w:r>
      <w:r w:rsidR="00E25FB0" w:rsidRPr="00B815D2">
        <w:rPr>
          <w:sz w:val="24"/>
          <w:szCs w:val="24"/>
        </w:rPr>
        <w:t>в муниципальной собственности или государственная собственность на которые не разграничена</w:t>
      </w:r>
      <w:r w:rsidR="00825B77" w:rsidRPr="00B815D2">
        <w:rPr>
          <w:sz w:val="24"/>
          <w:szCs w:val="24"/>
        </w:rPr>
        <w:t xml:space="preserve"> (далее – размещение </w:t>
      </w:r>
      <w:r w:rsidR="00C517C7" w:rsidRPr="00B815D2">
        <w:rPr>
          <w:sz w:val="24"/>
          <w:szCs w:val="24"/>
        </w:rPr>
        <w:t>средств индивидуальной мобильности</w:t>
      </w:r>
      <w:r w:rsidR="00825B77" w:rsidRPr="00B815D2">
        <w:rPr>
          <w:sz w:val="24"/>
          <w:szCs w:val="24"/>
        </w:rPr>
        <w:t>)</w:t>
      </w:r>
      <w:r w:rsidR="00E25FB0" w:rsidRPr="00B815D2">
        <w:rPr>
          <w:sz w:val="24"/>
          <w:szCs w:val="24"/>
        </w:rPr>
        <w:t xml:space="preserve">, </w:t>
      </w:r>
      <w:r w:rsidR="00E25FB0" w:rsidRPr="00B815D2">
        <w:rPr>
          <w:rFonts w:eastAsiaTheme="minorHAnsi"/>
          <w:sz w:val="24"/>
          <w:szCs w:val="24"/>
          <w:lang w:eastAsia="en-US"/>
        </w:rPr>
        <w:t>осуществляется в соответствии со схемой размещения</w:t>
      </w:r>
      <w:r w:rsidRPr="00B815D2">
        <w:rPr>
          <w:rFonts w:eastAsiaTheme="minorHAnsi"/>
          <w:sz w:val="24"/>
          <w:szCs w:val="24"/>
          <w:lang w:eastAsia="en-US"/>
        </w:rPr>
        <w:t xml:space="preserve"> </w:t>
      </w:r>
      <w:r w:rsidR="00E25FB0" w:rsidRPr="00B815D2">
        <w:rPr>
          <w:rFonts w:eastAsiaTheme="minorHAnsi"/>
          <w:sz w:val="24"/>
          <w:szCs w:val="24"/>
          <w:lang w:eastAsia="en-US"/>
        </w:rPr>
        <w:t xml:space="preserve">средств индивидуальной мобильности на территории </w:t>
      </w:r>
      <w:r w:rsidR="00825B77" w:rsidRPr="00B815D2">
        <w:rPr>
          <w:rFonts w:eastAsiaTheme="minorHAnsi"/>
          <w:sz w:val="24"/>
          <w:szCs w:val="24"/>
          <w:lang w:eastAsia="en-US"/>
        </w:rPr>
        <w:t>города</w:t>
      </w:r>
      <w:r w:rsidR="00E25FB0" w:rsidRPr="00B815D2">
        <w:rPr>
          <w:rFonts w:eastAsiaTheme="minorHAnsi"/>
          <w:sz w:val="24"/>
          <w:szCs w:val="24"/>
          <w:lang w:eastAsia="en-US"/>
        </w:rPr>
        <w:t xml:space="preserve"> Абакан</w:t>
      </w:r>
      <w:r w:rsidR="00825B77" w:rsidRPr="00B815D2">
        <w:rPr>
          <w:rFonts w:eastAsiaTheme="minorHAnsi"/>
          <w:sz w:val="24"/>
          <w:szCs w:val="24"/>
          <w:lang w:eastAsia="en-US"/>
        </w:rPr>
        <w:t>а</w:t>
      </w:r>
      <w:r w:rsidR="00E25FB0" w:rsidRPr="00B815D2">
        <w:rPr>
          <w:rFonts w:eastAsiaTheme="minorHAnsi"/>
          <w:sz w:val="24"/>
          <w:szCs w:val="24"/>
          <w:lang w:eastAsia="en-US"/>
        </w:rPr>
        <w:t>, утверждаемой постановлением Администрации города Абакана</w:t>
      </w:r>
      <w:r w:rsidR="00C40089" w:rsidRPr="00B815D2">
        <w:rPr>
          <w:rFonts w:eastAsiaTheme="minorHAnsi"/>
          <w:sz w:val="24"/>
          <w:szCs w:val="24"/>
          <w:lang w:eastAsia="en-US"/>
        </w:rPr>
        <w:t xml:space="preserve"> (далее</w:t>
      </w:r>
      <w:r w:rsidR="00825B77" w:rsidRPr="00B815D2">
        <w:rPr>
          <w:rFonts w:eastAsiaTheme="minorHAnsi"/>
          <w:sz w:val="24"/>
          <w:szCs w:val="24"/>
          <w:lang w:eastAsia="en-US"/>
        </w:rPr>
        <w:t xml:space="preserve"> также</w:t>
      </w:r>
      <w:proofErr w:type="gramEnd"/>
      <w:r w:rsidR="00C40089" w:rsidRPr="00B815D2">
        <w:rPr>
          <w:rFonts w:eastAsiaTheme="minorHAnsi"/>
          <w:sz w:val="24"/>
          <w:szCs w:val="24"/>
          <w:lang w:eastAsia="en-US"/>
        </w:rPr>
        <w:t xml:space="preserve"> – </w:t>
      </w:r>
      <w:proofErr w:type="gramStart"/>
      <w:r w:rsidR="00C40089" w:rsidRPr="00B815D2">
        <w:rPr>
          <w:rFonts w:eastAsiaTheme="minorHAnsi"/>
          <w:sz w:val="24"/>
          <w:szCs w:val="24"/>
          <w:lang w:eastAsia="en-US"/>
        </w:rPr>
        <w:t>Схема)</w:t>
      </w:r>
      <w:r w:rsidR="00E25FB0" w:rsidRPr="00B815D2">
        <w:rPr>
          <w:rFonts w:eastAsiaTheme="minorHAnsi"/>
          <w:sz w:val="24"/>
          <w:szCs w:val="24"/>
          <w:lang w:eastAsia="en-US"/>
        </w:rPr>
        <w:t>, на основании договора на размещение средств индивидуальной мобильности.</w:t>
      </w:r>
      <w:r w:rsidRPr="00B815D2">
        <w:rPr>
          <w:sz w:val="24"/>
          <w:szCs w:val="24"/>
        </w:rPr>
        <w:t xml:space="preserve"> </w:t>
      </w:r>
      <w:proofErr w:type="gramEnd"/>
    </w:p>
    <w:p w:rsidR="00E21732" w:rsidRPr="00B815D2" w:rsidRDefault="00E21732" w:rsidP="00E21732">
      <w:pPr>
        <w:ind w:firstLine="451"/>
        <w:jc w:val="both"/>
        <w:rPr>
          <w:rFonts w:eastAsiaTheme="minorHAnsi"/>
          <w:sz w:val="24"/>
          <w:szCs w:val="24"/>
          <w:lang w:eastAsia="en-US"/>
        </w:rPr>
      </w:pPr>
      <w:r w:rsidRPr="00B815D2">
        <w:rPr>
          <w:sz w:val="24"/>
          <w:szCs w:val="24"/>
        </w:rPr>
        <w:t xml:space="preserve">2.3. </w:t>
      </w:r>
      <w:r w:rsidRPr="00B815D2">
        <w:rPr>
          <w:rFonts w:eastAsiaTheme="minorHAnsi"/>
          <w:sz w:val="24"/>
          <w:szCs w:val="24"/>
          <w:lang w:eastAsia="en-US"/>
        </w:rPr>
        <w:t xml:space="preserve">Уполномоченным органом по размещению средств индивидуальной мобильности является Департамент градостроительства, архитектуры и землеустройства Администрации города Абакана (далее - ДГАЗ Администрации </w:t>
      </w:r>
      <w:proofErr w:type="gramStart"/>
      <w:r w:rsidRPr="00B815D2">
        <w:rPr>
          <w:rFonts w:eastAsiaTheme="minorHAnsi"/>
          <w:sz w:val="24"/>
          <w:szCs w:val="24"/>
          <w:lang w:eastAsia="en-US"/>
        </w:rPr>
        <w:t>г</w:t>
      </w:r>
      <w:proofErr w:type="gramEnd"/>
      <w:r w:rsidRPr="00B815D2">
        <w:rPr>
          <w:rFonts w:eastAsiaTheme="minorHAnsi"/>
          <w:sz w:val="24"/>
          <w:szCs w:val="24"/>
          <w:lang w:eastAsia="en-US"/>
        </w:rPr>
        <w:t>. Абакана, уполномоченный орган).</w:t>
      </w:r>
    </w:p>
    <w:p w:rsidR="00522ECC" w:rsidRPr="00B815D2" w:rsidRDefault="00522ECC" w:rsidP="00522ECC">
      <w:pPr>
        <w:ind w:firstLine="451"/>
        <w:jc w:val="both"/>
        <w:rPr>
          <w:sz w:val="24"/>
          <w:szCs w:val="24"/>
        </w:rPr>
      </w:pPr>
      <w:r w:rsidRPr="00B815D2">
        <w:rPr>
          <w:sz w:val="24"/>
          <w:szCs w:val="24"/>
        </w:rPr>
        <w:t>2.4 Места допустимого размещения средств индивидуальной мобильности определяются решением Комиссии по определению мест допустимого размещения средств индивидуальной мобильности (далее - Комиссия), состав которой утверждается постановлением Администрации города Абакана.</w:t>
      </w:r>
    </w:p>
    <w:p w:rsidR="000D2478" w:rsidRPr="00B815D2" w:rsidRDefault="00E21732" w:rsidP="00E21732">
      <w:pPr>
        <w:autoSpaceDE w:val="0"/>
        <w:autoSpaceDN w:val="0"/>
        <w:adjustRightInd w:val="0"/>
        <w:ind w:firstLine="540"/>
        <w:jc w:val="both"/>
        <w:rPr>
          <w:sz w:val="24"/>
          <w:szCs w:val="24"/>
        </w:rPr>
      </w:pPr>
      <w:r w:rsidRPr="00B815D2">
        <w:rPr>
          <w:sz w:val="24"/>
          <w:szCs w:val="24"/>
        </w:rPr>
        <w:t>2.</w:t>
      </w:r>
      <w:r w:rsidR="00522ECC" w:rsidRPr="00B815D2">
        <w:rPr>
          <w:sz w:val="24"/>
          <w:szCs w:val="24"/>
        </w:rPr>
        <w:t>5</w:t>
      </w:r>
      <w:r w:rsidR="00CA5B29" w:rsidRPr="00B815D2">
        <w:rPr>
          <w:sz w:val="24"/>
          <w:szCs w:val="24"/>
        </w:rPr>
        <w:t xml:space="preserve">. </w:t>
      </w:r>
      <w:r w:rsidR="001602AA" w:rsidRPr="00B815D2">
        <w:rPr>
          <w:sz w:val="24"/>
          <w:szCs w:val="24"/>
        </w:rPr>
        <w:t>Специализированный оператор обязан технически обеспечить на территории города Абакана соблюдение пользователями предоставляемых им во временное пользование средств индивидуальной мобильности скоростного режима, установленного Правилами дорожного движения, а также скоростного режима, действующего в зонах с ограниченным скоростным режимом (далее - зоны ограничения скорости)</w:t>
      </w:r>
      <w:r w:rsidR="00494159" w:rsidRPr="00B815D2">
        <w:rPr>
          <w:sz w:val="24"/>
          <w:szCs w:val="24"/>
        </w:rPr>
        <w:t>, в соответствии с</w:t>
      </w:r>
      <w:r w:rsidR="00522ECC" w:rsidRPr="00B815D2">
        <w:rPr>
          <w:sz w:val="24"/>
          <w:szCs w:val="24"/>
        </w:rPr>
        <w:t xml:space="preserve"> пунктом 2.9</w:t>
      </w:r>
      <w:r w:rsidR="00494159" w:rsidRPr="00B815D2">
        <w:rPr>
          <w:sz w:val="24"/>
          <w:szCs w:val="24"/>
        </w:rPr>
        <w:t xml:space="preserve"> </w:t>
      </w:r>
      <w:r w:rsidR="00DF0283" w:rsidRPr="00B815D2">
        <w:rPr>
          <w:sz w:val="24"/>
          <w:szCs w:val="24"/>
        </w:rPr>
        <w:t>настоящ</w:t>
      </w:r>
      <w:r w:rsidR="00522ECC" w:rsidRPr="00B815D2">
        <w:rPr>
          <w:sz w:val="24"/>
          <w:szCs w:val="24"/>
        </w:rPr>
        <w:t>его</w:t>
      </w:r>
      <w:r w:rsidR="00DF0283" w:rsidRPr="00B815D2">
        <w:rPr>
          <w:sz w:val="24"/>
          <w:szCs w:val="24"/>
        </w:rPr>
        <w:t xml:space="preserve"> Положени</w:t>
      </w:r>
      <w:r w:rsidR="00522ECC" w:rsidRPr="00B815D2">
        <w:rPr>
          <w:sz w:val="24"/>
          <w:szCs w:val="24"/>
        </w:rPr>
        <w:t>я</w:t>
      </w:r>
      <w:r w:rsidR="001602AA" w:rsidRPr="00B815D2">
        <w:rPr>
          <w:sz w:val="24"/>
          <w:szCs w:val="24"/>
        </w:rPr>
        <w:t xml:space="preserve">. </w:t>
      </w:r>
    </w:p>
    <w:p w:rsidR="001602AA" w:rsidRPr="00B815D2" w:rsidRDefault="000D2478" w:rsidP="00E21732">
      <w:pPr>
        <w:autoSpaceDE w:val="0"/>
        <w:autoSpaceDN w:val="0"/>
        <w:adjustRightInd w:val="0"/>
        <w:ind w:firstLine="540"/>
        <w:jc w:val="both"/>
        <w:rPr>
          <w:sz w:val="24"/>
          <w:szCs w:val="24"/>
        </w:rPr>
      </w:pPr>
      <w:r w:rsidRPr="00B815D2">
        <w:rPr>
          <w:sz w:val="24"/>
          <w:szCs w:val="24"/>
        </w:rPr>
        <w:t>2.</w:t>
      </w:r>
      <w:r w:rsidR="00522ECC" w:rsidRPr="00B815D2">
        <w:rPr>
          <w:sz w:val="24"/>
          <w:szCs w:val="24"/>
        </w:rPr>
        <w:t>6</w:t>
      </w:r>
      <w:r w:rsidRPr="00B815D2">
        <w:rPr>
          <w:sz w:val="24"/>
          <w:szCs w:val="24"/>
        </w:rPr>
        <w:t>. С</w:t>
      </w:r>
      <w:r w:rsidR="001602AA" w:rsidRPr="00B815D2">
        <w:rPr>
          <w:sz w:val="24"/>
          <w:szCs w:val="24"/>
        </w:rPr>
        <w:t xml:space="preserve">пециализированный оператор обязан технически ограничить возможность передвижения средств индивидуальной мобильности в </w:t>
      </w:r>
      <w:r w:rsidR="00DF0283" w:rsidRPr="00B815D2">
        <w:rPr>
          <w:sz w:val="24"/>
          <w:szCs w:val="24"/>
        </w:rPr>
        <w:t xml:space="preserve">предусмотренных </w:t>
      </w:r>
      <w:r w:rsidR="00104127" w:rsidRPr="00B815D2">
        <w:rPr>
          <w:sz w:val="24"/>
          <w:szCs w:val="24"/>
        </w:rPr>
        <w:t xml:space="preserve">пунктом 3.6 </w:t>
      </w:r>
      <w:r w:rsidR="00DF0283" w:rsidRPr="00B815D2">
        <w:rPr>
          <w:sz w:val="24"/>
          <w:szCs w:val="24"/>
        </w:rPr>
        <w:t>Правил благоустройства территории города</w:t>
      </w:r>
      <w:r w:rsidR="00104127" w:rsidRPr="00B815D2">
        <w:rPr>
          <w:sz w:val="24"/>
          <w:szCs w:val="24"/>
        </w:rPr>
        <w:t xml:space="preserve"> Абакана</w:t>
      </w:r>
      <w:r w:rsidR="00DF0283" w:rsidRPr="00B815D2">
        <w:rPr>
          <w:sz w:val="24"/>
          <w:szCs w:val="24"/>
        </w:rPr>
        <w:t xml:space="preserve"> </w:t>
      </w:r>
      <w:r w:rsidRPr="00B815D2">
        <w:rPr>
          <w:sz w:val="24"/>
          <w:szCs w:val="24"/>
        </w:rPr>
        <w:t>зонах</w:t>
      </w:r>
      <w:r w:rsidR="001602AA" w:rsidRPr="00B815D2">
        <w:rPr>
          <w:sz w:val="24"/>
          <w:szCs w:val="24"/>
        </w:rPr>
        <w:t xml:space="preserve">, </w:t>
      </w:r>
      <w:r w:rsidR="009F0180" w:rsidRPr="00B815D2">
        <w:rPr>
          <w:sz w:val="24"/>
          <w:szCs w:val="24"/>
        </w:rPr>
        <w:t xml:space="preserve">в пределах которых размещение и (или) использование (передвижение) средств индивидуальной мобильности запрещены (далее - зоны запрета использования и (или) размещения). </w:t>
      </w:r>
    </w:p>
    <w:p w:rsidR="00DF0283" w:rsidRPr="00B815D2" w:rsidRDefault="00DF0283" w:rsidP="00DF0283">
      <w:pPr>
        <w:ind w:firstLine="451"/>
        <w:jc w:val="both"/>
        <w:rPr>
          <w:sz w:val="24"/>
          <w:szCs w:val="24"/>
        </w:rPr>
      </w:pPr>
      <w:r w:rsidRPr="00B815D2">
        <w:rPr>
          <w:sz w:val="24"/>
          <w:szCs w:val="24"/>
        </w:rPr>
        <w:t>2.</w:t>
      </w:r>
      <w:r w:rsidR="00522ECC" w:rsidRPr="00B815D2">
        <w:rPr>
          <w:sz w:val="24"/>
          <w:szCs w:val="24"/>
        </w:rPr>
        <w:t>7</w:t>
      </w:r>
      <w:r w:rsidRPr="00B815D2">
        <w:rPr>
          <w:sz w:val="24"/>
          <w:szCs w:val="24"/>
        </w:rPr>
        <w:t xml:space="preserve">. Установление и (или) прекращение зоны ограничения скорости, зоны запрета использования и (или) размещения средств индивидуальной мобильности осуществляется с учетом загруженности улично-дорожной сети города, аварийности, выявленных происшествий, повлекших причинение вреда здоровью и (или) причинение ущерба имуществу юридических и (или) физических лиц при использовании средств индивидуальной мобильности. </w:t>
      </w:r>
    </w:p>
    <w:p w:rsidR="00E21732" w:rsidRPr="00B815D2" w:rsidRDefault="00C40089" w:rsidP="00DF0283">
      <w:pPr>
        <w:ind w:firstLine="451"/>
        <w:jc w:val="both"/>
        <w:rPr>
          <w:sz w:val="24"/>
          <w:szCs w:val="24"/>
        </w:rPr>
      </w:pPr>
      <w:r w:rsidRPr="00B815D2">
        <w:rPr>
          <w:sz w:val="24"/>
          <w:szCs w:val="24"/>
        </w:rPr>
        <w:t>2.</w:t>
      </w:r>
      <w:r w:rsidR="00522ECC" w:rsidRPr="00B815D2">
        <w:rPr>
          <w:sz w:val="24"/>
          <w:szCs w:val="24"/>
        </w:rPr>
        <w:t>8</w:t>
      </w:r>
      <w:r w:rsidR="00E21732" w:rsidRPr="00B815D2">
        <w:rPr>
          <w:sz w:val="24"/>
          <w:szCs w:val="24"/>
        </w:rPr>
        <w:t xml:space="preserve">. Зоны ограничения скорости </w:t>
      </w:r>
      <w:r w:rsidRPr="00B815D2">
        <w:rPr>
          <w:sz w:val="24"/>
          <w:szCs w:val="24"/>
        </w:rPr>
        <w:t>средств индивидуальной мобильности</w:t>
      </w:r>
      <w:r w:rsidR="00E21732" w:rsidRPr="00B815D2">
        <w:rPr>
          <w:sz w:val="24"/>
          <w:szCs w:val="24"/>
        </w:rPr>
        <w:t xml:space="preserve"> устанавливаются на следующих территориях: </w:t>
      </w:r>
    </w:p>
    <w:p w:rsidR="00E21732" w:rsidRPr="00B815D2" w:rsidRDefault="008B3BEA" w:rsidP="00E21732">
      <w:pPr>
        <w:ind w:firstLine="451"/>
        <w:jc w:val="both"/>
        <w:rPr>
          <w:sz w:val="24"/>
          <w:szCs w:val="24"/>
        </w:rPr>
      </w:pPr>
      <w:r w:rsidRPr="00B815D2">
        <w:rPr>
          <w:sz w:val="24"/>
          <w:szCs w:val="24"/>
        </w:rPr>
        <w:t xml:space="preserve">1) </w:t>
      </w:r>
      <w:r w:rsidR="00494159" w:rsidRPr="00B815D2">
        <w:rPr>
          <w:sz w:val="24"/>
          <w:szCs w:val="24"/>
        </w:rPr>
        <w:t xml:space="preserve">в </w:t>
      </w:r>
      <w:r w:rsidR="00E21732" w:rsidRPr="00B815D2">
        <w:rPr>
          <w:sz w:val="24"/>
          <w:szCs w:val="24"/>
        </w:rPr>
        <w:t>места</w:t>
      </w:r>
      <w:r w:rsidR="00494159" w:rsidRPr="00B815D2">
        <w:rPr>
          <w:sz w:val="24"/>
          <w:szCs w:val="24"/>
        </w:rPr>
        <w:t>х</w:t>
      </w:r>
      <w:r w:rsidR="00E21732" w:rsidRPr="00B815D2">
        <w:rPr>
          <w:sz w:val="24"/>
          <w:szCs w:val="24"/>
        </w:rPr>
        <w:t xml:space="preserve"> массового ск</w:t>
      </w:r>
      <w:r w:rsidR="008C73F4" w:rsidRPr="00B815D2">
        <w:rPr>
          <w:sz w:val="24"/>
          <w:szCs w:val="24"/>
        </w:rPr>
        <w:t xml:space="preserve">опления людей: </w:t>
      </w:r>
      <w:r w:rsidR="00494159" w:rsidRPr="00B815D2">
        <w:rPr>
          <w:sz w:val="24"/>
          <w:szCs w:val="24"/>
        </w:rPr>
        <w:t>парках</w:t>
      </w:r>
      <w:r w:rsidR="00E21732" w:rsidRPr="00B815D2">
        <w:rPr>
          <w:sz w:val="24"/>
          <w:szCs w:val="24"/>
        </w:rPr>
        <w:t>, сквер</w:t>
      </w:r>
      <w:r w:rsidR="00494159" w:rsidRPr="00B815D2">
        <w:rPr>
          <w:sz w:val="24"/>
          <w:szCs w:val="24"/>
        </w:rPr>
        <w:t>ах</w:t>
      </w:r>
      <w:r w:rsidR="00E21732" w:rsidRPr="00B815D2">
        <w:rPr>
          <w:sz w:val="24"/>
          <w:szCs w:val="24"/>
        </w:rPr>
        <w:t>,</w:t>
      </w:r>
      <w:r w:rsidR="00B815D2" w:rsidRPr="00B815D2">
        <w:rPr>
          <w:sz w:val="24"/>
          <w:szCs w:val="24"/>
        </w:rPr>
        <w:t xml:space="preserve"> на</w:t>
      </w:r>
      <w:r w:rsidR="00E21732" w:rsidRPr="00B815D2">
        <w:rPr>
          <w:sz w:val="24"/>
          <w:szCs w:val="24"/>
        </w:rPr>
        <w:t xml:space="preserve"> площад</w:t>
      </w:r>
      <w:r w:rsidR="00494159" w:rsidRPr="00B815D2">
        <w:rPr>
          <w:sz w:val="24"/>
          <w:szCs w:val="24"/>
        </w:rPr>
        <w:t>ях</w:t>
      </w:r>
      <w:r w:rsidR="00E21732" w:rsidRPr="00B815D2">
        <w:rPr>
          <w:sz w:val="24"/>
          <w:szCs w:val="24"/>
        </w:rPr>
        <w:t>, набережны</w:t>
      </w:r>
      <w:r w:rsidR="00494159" w:rsidRPr="00B815D2">
        <w:rPr>
          <w:sz w:val="24"/>
          <w:szCs w:val="24"/>
        </w:rPr>
        <w:t>х</w:t>
      </w:r>
      <w:r w:rsidR="00E21732" w:rsidRPr="00B815D2">
        <w:rPr>
          <w:sz w:val="24"/>
          <w:szCs w:val="24"/>
        </w:rPr>
        <w:t xml:space="preserve">; </w:t>
      </w:r>
    </w:p>
    <w:p w:rsidR="001556C1" w:rsidRPr="00B815D2" w:rsidRDefault="008B3BEA" w:rsidP="00E21732">
      <w:pPr>
        <w:ind w:firstLine="451"/>
        <w:jc w:val="both"/>
        <w:rPr>
          <w:sz w:val="24"/>
          <w:szCs w:val="24"/>
        </w:rPr>
      </w:pPr>
      <w:r w:rsidRPr="00B815D2">
        <w:rPr>
          <w:sz w:val="24"/>
          <w:szCs w:val="24"/>
        </w:rPr>
        <w:t xml:space="preserve">2) </w:t>
      </w:r>
      <w:r w:rsidR="00494159" w:rsidRPr="00B815D2">
        <w:rPr>
          <w:sz w:val="24"/>
          <w:szCs w:val="24"/>
        </w:rPr>
        <w:t>в</w:t>
      </w:r>
      <w:r w:rsidR="00E21732" w:rsidRPr="00B815D2">
        <w:rPr>
          <w:sz w:val="24"/>
          <w:szCs w:val="24"/>
        </w:rPr>
        <w:t xml:space="preserve"> </w:t>
      </w:r>
      <w:r w:rsidR="001556C1" w:rsidRPr="00B815D2">
        <w:rPr>
          <w:sz w:val="24"/>
          <w:szCs w:val="24"/>
        </w:rPr>
        <w:t>жилы</w:t>
      </w:r>
      <w:r w:rsidR="00494159" w:rsidRPr="00B815D2">
        <w:rPr>
          <w:sz w:val="24"/>
          <w:szCs w:val="24"/>
        </w:rPr>
        <w:t>х</w:t>
      </w:r>
      <w:r w:rsidR="001556C1" w:rsidRPr="00B815D2">
        <w:rPr>
          <w:sz w:val="24"/>
          <w:szCs w:val="24"/>
        </w:rPr>
        <w:t xml:space="preserve"> зон</w:t>
      </w:r>
      <w:r w:rsidR="00494159" w:rsidRPr="00B815D2">
        <w:rPr>
          <w:sz w:val="24"/>
          <w:szCs w:val="24"/>
        </w:rPr>
        <w:t>ах</w:t>
      </w:r>
      <w:r w:rsidR="001556C1" w:rsidRPr="00B815D2">
        <w:rPr>
          <w:sz w:val="24"/>
          <w:szCs w:val="24"/>
        </w:rPr>
        <w:t xml:space="preserve">, в том числе </w:t>
      </w:r>
      <w:r w:rsidR="00B815D2" w:rsidRPr="00B815D2">
        <w:rPr>
          <w:sz w:val="24"/>
          <w:szCs w:val="24"/>
        </w:rPr>
        <w:t xml:space="preserve">на </w:t>
      </w:r>
      <w:r w:rsidR="001556C1" w:rsidRPr="00B815D2">
        <w:rPr>
          <w:sz w:val="24"/>
          <w:szCs w:val="24"/>
        </w:rPr>
        <w:t>дворовы</w:t>
      </w:r>
      <w:r w:rsidR="00494159" w:rsidRPr="00B815D2">
        <w:rPr>
          <w:sz w:val="24"/>
          <w:szCs w:val="24"/>
        </w:rPr>
        <w:t>х территориях;</w:t>
      </w:r>
      <w:r w:rsidR="001556C1" w:rsidRPr="00B815D2">
        <w:rPr>
          <w:sz w:val="24"/>
          <w:szCs w:val="24"/>
        </w:rPr>
        <w:t xml:space="preserve"> </w:t>
      </w:r>
    </w:p>
    <w:p w:rsidR="00B815D2" w:rsidRPr="00B815D2" w:rsidRDefault="008B3BEA" w:rsidP="00B815D2">
      <w:pPr>
        <w:ind w:firstLine="451"/>
        <w:jc w:val="both"/>
        <w:rPr>
          <w:sz w:val="24"/>
          <w:szCs w:val="24"/>
        </w:rPr>
      </w:pPr>
      <w:r w:rsidRPr="00B815D2">
        <w:rPr>
          <w:sz w:val="24"/>
          <w:szCs w:val="24"/>
        </w:rPr>
        <w:t xml:space="preserve">3) </w:t>
      </w:r>
      <w:r w:rsidR="00E21732" w:rsidRPr="00B815D2">
        <w:rPr>
          <w:sz w:val="24"/>
          <w:szCs w:val="24"/>
        </w:rPr>
        <w:t>на участках тр</w:t>
      </w:r>
      <w:r w:rsidR="00DF0283" w:rsidRPr="00B815D2">
        <w:rPr>
          <w:sz w:val="24"/>
          <w:szCs w:val="24"/>
        </w:rPr>
        <w:t>отуар</w:t>
      </w:r>
      <w:r w:rsidR="00494159" w:rsidRPr="00B815D2">
        <w:rPr>
          <w:sz w:val="24"/>
          <w:szCs w:val="24"/>
        </w:rPr>
        <w:t>ов</w:t>
      </w:r>
      <w:r w:rsidR="007730F0" w:rsidRPr="00B815D2">
        <w:rPr>
          <w:sz w:val="24"/>
          <w:szCs w:val="24"/>
        </w:rPr>
        <w:t>, пешеходных</w:t>
      </w:r>
      <w:r w:rsidR="00DF0283" w:rsidRPr="00B815D2">
        <w:rPr>
          <w:sz w:val="24"/>
          <w:szCs w:val="24"/>
        </w:rPr>
        <w:t xml:space="preserve"> зон</w:t>
      </w:r>
      <w:r w:rsidR="00494159" w:rsidRPr="00B815D2">
        <w:rPr>
          <w:sz w:val="24"/>
          <w:szCs w:val="24"/>
        </w:rPr>
        <w:t xml:space="preserve"> и</w:t>
      </w:r>
      <w:r w:rsidR="007730F0" w:rsidRPr="00B815D2">
        <w:rPr>
          <w:sz w:val="24"/>
          <w:szCs w:val="24"/>
        </w:rPr>
        <w:t xml:space="preserve"> велосипедных</w:t>
      </w:r>
      <w:r w:rsidR="00494159" w:rsidRPr="00B815D2">
        <w:rPr>
          <w:sz w:val="24"/>
          <w:szCs w:val="24"/>
        </w:rPr>
        <w:t xml:space="preserve"> зон</w:t>
      </w:r>
      <w:r w:rsidR="007730F0" w:rsidRPr="00B815D2">
        <w:rPr>
          <w:sz w:val="24"/>
          <w:szCs w:val="24"/>
        </w:rPr>
        <w:t>.</w:t>
      </w:r>
    </w:p>
    <w:p w:rsidR="00B815D2" w:rsidRPr="00B815D2" w:rsidRDefault="00B815D2" w:rsidP="00B815D2">
      <w:pPr>
        <w:ind w:firstLine="451"/>
        <w:jc w:val="both"/>
        <w:rPr>
          <w:sz w:val="24"/>
          <w:szCs w:val="24"/>
        </w:rPr>
      </w:pPr>
      <w:r w:rsidRPr="00B815D2">
        <w:rPr>
          <w:rStyle w:val="a6"/>
          <w:b w:val="0"/>
          <w:sz w:val="24"/>
          <w:szCs w:val="24"/>
        </w:rPr>
        <w:t>2.9.</w:t>
      </w:r>
      <w:r w:rsidRPr="00B815D2">
        <w:rPr>
          <w:sz w:val="24"/>
          <w:szCs w:val="24"/>
        </w:rPr>
        <w:t xml:space="preserve"> Максимальная скорость движения средств индивидуальной мобильности в зонах ограничения скорости составляет 20 км/ч, за исключением территорий, указанных в абзаце втором настоящего пункта.</w:t>
      </w:r>
    </w:p>
    <w:p w:rsidR="00B815D2" w:rsidRPr="00B815D2" w:rsidRDefault="00B815D2" w:rsidP="00B815D2">
      <w:pPr>
        <w:ind w:firstLine="451"/>
        <w:jc w:val="both"/>
        <w:rPr>
          <w:sz w:val="24"/>
          <w:szCs w:val="24"/>
        </w:rPr>
      </w:pPr>
      <w:r w:rsidRPr="00B815D2">
        <w:rPr>
          <w:sz w:val="24"/>
          <w:szCs w:val="24"/>
        </w:rPr>
        <w:t>В парках, скверах, на площадях, набережных, в жилых зонах, в том числе на дворовых территориях, максимальная скорость движения средств индивидуальной мобильности составляет 15 км/ч.</w:t>
      </w:r>
    </w:p>
    <w:p w:rsidR="00B815D2" w:rsidRPr="00B815D2" w:rsidRDefault="00B815D2" w:rsidP="00B815D2">
      <w:pPr>
        <w:ind w:firstLine="451"/>
        <w:jc w:val="both"/>
        <w:rPr>
          <w:sz w:val="24"/>
          <w:szCs w:val="24"/>
        </w:rPr>
      </w:pPr>
      <w:r w:rsidRPr="00B815D2">
        <w:rPr>
          <w:sz w:val="24"/>
          <w:szCs w:val="24"/>
        </w:rPr>
        <w:t xml:space="preserve">На участках тротуаров, пешеходных зон и велосипедных зон, если движение лица, использующего средство индивидуальной мобильности, создает помехи </w:t>
      </w:r>
      <w:proofErr w:type="gramStart"/>
      <w:r w:rsidRPr="00B815D2">
        <w:rPr>
          <w:sz w:val="24"/>
          <w:szCs w:val="24"/>
        </w:rPr>
        <w:t>пешеходам</w:t>
      </w:r>
      <w:proofErr w:type="gramEnd"/>
      <w:r w:rsidRPr="00B815D2">
        <w:rPr>
          <w:sz w:val="24"/>
          <w:szCs w:val="24"/>
        </w:rPr>
        <w:t xml:space="preserve"> либо подвергает их опасности, скорость движения средств индивидуальной мобильности не может превышать скорости движения пешеходов.</w:t>
      </w:r>
    </w:p>
    <w:p w:rsidR="008C73F4" w:rsidRPr="00B815D2" w:rsidRDefault="008C73F4" w:rsidP="00B815D2">
      <w:pPr>
        <w:autoSpaceDE w:val="0"/>
        <w:autoSpaceDN w:val="0"/>
        <w:adjustRightInd w:val="0"/>
        <w:jc w:val="both"/>
        <w:rPr>
          <w:rFonts w:eastAsiaTheme="minorHAnsi"/>
          <w:sz w:val="24"/>
          <w:szCs w:val="24"/>
          <w:lang w:eastAsia="en-US"/>
        </w:rPr>
      </w:pPr>
    </w:p>
    <w:p w:rsidR="001A44C8" w:rsidRPr="00B815D2" w:rsidRDefault="00C40089" w:rsidP="00C40089">
      <w:pPr>
        <w:jc w:val="center"/>
        <w:rPr>
          <w:sz w:val="24"/>
          <w:szCs w:val="24"/>
        </w:rPr>
      </w:pPr>
      <w:r w:rsidRPr="00B815D2">
        <w:rPr>
          <w:bCs/>
          <w:sz w:val="24"/>
          <w:szCs w:val="24"/>
        </w:rPr>
        <w:lastRenderedPageBreak/>
        <w:t>3</w:t>
      </w:r>
      <w:r w:rsidR="001A44C8" w:rsidRPr="00B815D2">
        <w:rPr>
          <w:bCs/>
          <w:sz w:val="24"/>
          <w:szCs w:val="24"/>
        </w:rPr>
        <w:t xml:space="preserve">. ТРЕБОВАНИЯ К МЕСТАМ </w:t>
      </w:r>
      <w:r w:rsidR="00522ECC" w:rsidRPr="00B815D2">
        <w:rPr>
          <w:bCs/>
          <w:sz w:val="24"/>
          <w:szCs w:val="24"/>
        </w:rPr>
        <w:t xml:space="preserve">ДЛЯ </w:t>
      </w:r>
      <w:r w:rsidR="001A44C8" w:rsidRPr="00B815D2">
        <w:rPr>
          <w:bCs/>
          <w:sz w:val="24"/>
          <w:szCs w:val="24"/>
        </w:rPr>
        <w:t>РАЗМЕЩЕНИЯ СРЕДСТВ ИНДИВИДУАЛЬНОЙ</w:t>
      </w:r>
      <w:r w:rsidRPr="00B815D2">
        <w:rPr>
          <w:bCs/>
          <w:sz w:val="24"/>
          <w:szCs w:val="24"/>
        </w:rPr>
        <w:t xml:space="preserve"> </w:t>
      </w:r>
      <w:r w:rsidR="001A44C8" w:rsidRPr="00B815D2">
        <w:rPr>
          <w:bCs/>
          <w:sz w:val="24"/>
          <w:szCs w:val="24"/>
        </w:rPr>
        <w:t>МОБИЛЬНОСТИ, ПРЕДОСТАВЛЯЕМЫ</w:t>
      </w:r>
      <w:r w:rsidRPr="00B815D2">
        <w:rPr>
          <w:bCs/>
          <w:sz w:val="24"/>
          <w:szCs w:val="24"/>
        </w:rPr>
        <w:t>М</w:t>
      </w:r>
      <w:r w:rsidR="001A44C8" w:rsidRPr="00B815D2">
        <w:rPr>
          <w:bCs/>
          <w:sz w:val="24"/>
          <w:szCs w:val="24"/>
        </w:rPr>
        <w:t xml:space="preserve"> НА ОСНОВАНИИ</w:t>
      </w:r>
    </w:p>
    <w:p w:rsidR="001A44C8" w:rsidRPr="00B815D2" w:rsidRDefault="001A44C8" w:rsidP="00C40089">
      <w:pPr>
        <w:jc w:val="center"/>
        <w:rPr>
          <w:sz w:val="24"/>
          <w:szCs w:val="24"/>
        </w:rPr>
      </w:pPr>
      <w:r w:rsidRPr="00B815D2">
        <w:rPr>
          <w:bCs/>
          <w:sz w:val="24"/>
          <w:szCs w:val="24"/>
        </w:rPr>
        <w:t xml:space="preserve">ГРАЖДАНСКО-ПРАВОВЫХ ДОГОВОРОВ СО </w:t>
      </w:r>
      <w:proofErr w:type="gramStart"/>
      <w:r w:rsidRPr="00B815D2">
        <w:rPr>
          <w:bCs/>
          <w:sz w:val="24"/>
          <w:szCs w:val="24"/>
        </w:rPr>
        <w:t>СПЕЦИАЛИЗИРОВАННЫМ</w:t>
      </w:r>
      <w:proofErr w:type="gramEnd"/>
    </w:p>
    <w:p w:rsidR="001A44C8" w:rsidRPr="00B815D2" w:rsidRDefault="001A44C8" w:rsidP="00C40089">
      <w:pPr>
        <w:jc w:val="center"/>
        <w:rPr>
          <w:sz w:val="24"/>
          <w:szCs w:val="24"/>
        </w:rPr>
      </w:pPr>
      <w:r w:rsidRPr="00B815D2">
        <w:rPr>
          <w:bCs/>
          <w:sz w:val="24"/>
          <w:szCs w:val="24"/>
        </w:rPr>
        <w:t xml:space="preserve">ОПЕРАТОРОМ, НА ТЕРРИТОРИИ ГОРОДА </w:t>
      </w:r>
      <w:r w:rsidR="00CA5B29" w:rsidRPr="00B815D2">
        <w:rPr>
          <w:bCs/>
          <w:sz w:val="24"/>
          <w:szCs w:val="24"/>
        </w:rPr>
        <w:t>АБАКАНА</w:t>
      </w:r>
    </w:p>
    <w:p w:rsidR="001A44C8" w:rsidRPr="00B815D2" w:rsidRDefault="001A44C8" w:rsidP="00C40089">
      <w:pPr>
        <w:ind w:firstLine="451"/>
        <w:jc w:val="center"/>
        <w:rPr>
          <w:sz w:val="24"/>
          <w:szCs w:val="24"/>
        </w:rPr>
      </w:pPr>
    </w:p>
    <w:p w:rsidR="001A44C8" w:rsidRPr="00B815D2" w:rsidRDefault="00C40089" w:rsidP="001A44C8">
      <w:pPr>
        <w:ind w:firstLine="451"/>
        <w:jc w:val="both"/>
        <w:rPr>
          <w:sz w:val="24"/>
          <w:szCs w:val="24"/>
        </w:rPr>
      </w:pPr>
      <w:r w:rsidRPr="00B815D2">
        <w:rPr>
          <w:sz w:val="24"/>
          <w:szCs w:val="24"/>
        </w:rPr>
        <w:t>3.1.</w:t>
      </w:r>
      <w:r w:rsidR="001A44C8" w:rsidRPr="00B815D2">
        <w:rPr>
          <w:sz w:val="24"/>
          <w:szCs w:val="24"/>
        </w:rPr>
        <w:t xml:space="preserve"> Места </w:t>
      </w:r>
      <w:r w:rsidR="00522ECC" w:rsidRPr="00B815D2">
        <w:rPr>
          <w:sz w:val="24"/>
          <w:szCs w:val="24"/>
        </w:rPr>
        <w:t xml:space="preserve">для </w:t>
      </w:r>
      <w:r w:rsidR="001A44C8" w:rsidRPr="00B815D2">
        <w:rPr>
          <w:sz w:val="24"/>
          <w:szCs w:val="24"/>
        </w:rPr>
        <w:t>размещения средств индивидуальной мобильности</w:t>
      </w:r>
      <w:r w:rsidR="00AF74BE" w:rsidRPr="00B815D2">
        <w:rPr>
          <w:sz w:val="24"/>
          <w:szCs w:val="24"/>
        </w:rPr>
        <w:t xml:space="preserve"> на территории города Абакана (далее - места размещения) устанавливаются Схемой и</w:t>
      </w:r>
      <w:r w:rsidR="001A44C8" w:rsidRPr="00B815D2">
        <w:rPr>
          <w:sz w:val="24"/>
          <w:szCs w:val="24"/>
        </w:rPr>
        <w:t xml:space="preserve"> предоставля</w:t>
      </w:r>
      <w:r w:rsidR="00AF74BE" w:rsidRPr="00B815D2">
        <w:rPr>
          <w:sz w:val="24"/>
          <w:szCs w:val="24"/>
        </w:rPr>
        <w:t>ются</w:t>
      </w:r>
      <w:r w:rsidR="001A44C8" w:rsidRPr="00B815D2">
        <w:rPr>
          <w:sz w:val="24"/>
          <w:szCs w:val="24"/>
        </w:rPr>
        <w:t xml:space="preserve"> на основании гражданско-правовых договоров специализированным оператор</w:t>
      </w:r>
      <w:r w:rsidR="00C517C7" w:rsidRPr="00B815D2">
        <w:rPr>
          <w:sz w:val="24"/>
          <w:szCs w:val="24"/>
        </w:rPr>
        <w:t>ам</w:t>
      </w:r>
      <w:r w:rsidR="00AF74BE" w:rsidRPr="00B815D2">
        <w:rPr>
          <w:sz w:val="24"/>
          <w:szCs w:val="24"/>
        </w:rPr>
        <w:t xml:space="preserve"> в соответствии с настоящим Положением</w:t>
      </w:r>
      <w:r w:rsidR="001A44C8" w:rsidRPr="00B815D2">
        <w:rPr>
          <w:sz w:val="24"/>
          <w:szCs w:val="24"/>
        </w:rPr>
        <w:t xml:space="preserve">. </w:t>
      </w:r>
    </w:p>
    <w:p w:rsidR="001A44C8" w:rsidRPr="00B815D2" w:rsidRDefault="00C40089" w:rsidP="001A44C8">
      <w:pPr>
        <w:ind w:firstLine="451"/>
        <w:jc w:val="both"/>
        <w:rPr>
          <w:sz w:val="24"/>
          <w:szCs w:val="24"/>
        </w:rPr>
      </w:pPr>
      <w:r w:rsidRPr="00B815D2">
        <w:rPr>
          <w:sz w:val="24"/>
          <w:szCs w:val="24"/>
        </w:rPr>
        <w:t>3.2</w:t>
      </w:r>
      <w:r w:rsidR="001A44C8" w:rsidRPr="00B815D2">
        <w:rPr>
          <w:sz w:val="24"/>
          <w:szCs w:val="24"/>
        </w:rPr>
        <w:t xml:space="preserve">. Схема разрабатывается и ведется уполномоченным органом в виде адресных перечней и включает: </w:t>
      </w:r>
    </w:p>
    <w:p w:rsidR="001A44C8" w:rsidRPr="00B815D2" w:rsidRDefault="001A44C8" w:rsidP="001A44C8">
      <w:pPr>
        <w:ind w:firstLine="451"/>
        <w:jc w:val="both"/>
        <w:rPr>
          <w:sz w:val="24"/>
          <w:szCs w:val="24"/>
        </w:rPr>
      </w:pPr>
      <w:r w:rsidRPr="00B815D2">
        <w:rPr>
          <w:sz w:val="24"/>
          <w:szCs w:val="24"/>
        </w:rPr>
        <w:t xml:space="preserve">порядковый номер места размещения; </w:t>
      </w:r>
    </w:p>
    <w:p w:rsidR="001A44C8" w:rsidRPr="00B815D2" w:rsidRDefault="001A44C8" w:rsidP="001A44C8">
      <w:pPr>
        <w:ind w:firstLine="451"/>
        <w:jc w:val="both"/>
        <w:rPr>
          <w:sz w:val="24"/>
          <w:szCs w:val="24"/>
        </w:rPr>
      </w:pPr>
      <w:r w:rsidRPr="00B815D2">
        <w:rPr>
          <w:sz w:val="24"/>
          <w:szCs w:val="24"/>
        </w:rPr>
        <w:t>адрес</w:t>
      </w:r>
      <w:r w:rsidR="00C40089" w:rsidRPr="00B815D2">
        <w:rPr>
          <w:sz w:val="24"/>
          <w:szCs w:val="24"/>
        </w:rPr>
        <w:t>ный ориентир</w:t>
      </w:r>
      <w:r w:rsidRPr="00B815D2">
        <w:rPr>
          <w:sz w:val="24"/>
          <w:szCs w:val="24"/>
        </w:rPr>
        <w:t xml:space="preserve"> места размещения; </w:t>
      </w:r>
    </w:p>
    <w:p w:rsidR="001A44C8" w:rsidRPr="00B815D2" w:rsidRDefault="001A44C8" w:rsidP="001A44C8">
      <w:pPr>
        <w:ind w:firstLine="451"/>
        <w:jc w:val="both"/>
        <w:rPr>
          <w:sz w:val="24"/>
          <w:szCs w:val="24"/>
        </w:rPr>
      </w:pPr>
      <w:r w:rsidRPr="00B815D2">
        <w:rPr>
          <w:sz w:val="24"/>
          <w:szCs w:val="24"/>
        </w:rPr>
        <w:t xml:space="preserve">координаты </w:t>
      </w:r>
      <w:r w:rsidR="00C517C7" w:rsidRPr="00B815D2">
        <w:rPr>
          <w:sz w:val="24"/>
          <w:szCs w:val="24"/>
        </w:rPr>
        <w:t xml:space="preserve">характерных точек границ </w:t>
      </w:r>
      <w:r w:rsidRPr="00B815D2">
        <w:rPr>
          <w:sz w:val="24"/>
          <w:szCs w:val="24"/>
        </w:rPr>
        <w:t xml:space="preserve">места размещения (при </w:t>
      </w:r>
      <w:r w:rsidR="005C7787" w:rsidRPr="00B815D2">
        <w:rPr>
          <w:sz w:val="24"/>
          <w:szCs w:val="24"/>
        </w:rPr>
        <w:t>наличии</w:t>
      </w:r>
      <w:r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площадь места размещения; </w:t>
      </w:r>
    </w:p>
    <w:p w:rsidR="001A44C8" w:rsidRPr="00B815D2" w:rsidRDefault="001A44C8" w:rsidP="001A44C8">
      <w:pPr>
        <w:ind w:firstLine="451"/>
        <w:jc w:val="both"/>
        <w:rPr>
          <w:sz w:val="24"/>
          <w:szCs w:val="24"/>
        </w:rPr>
      </w:pPr>
      <w:r w:rsidRPr="00B815D2">
        <w:rPr>
          <w:sz w:val="24"/>
          <w:szCs w:val="24"/>
        </w:rPr>
        <w:t xml:space="preserve">предельное количество средств индивидуальной мобильности, размещаемых в месте размещения; </w:t>
      </w:r>
    </w:p>
    <w:p w:rsidR="001A44C8" w:rsidRPr="00B815D2" w:rsidRDefault="00C40089" w:rsidP="001A44C8">
      <w:pPr>
        <w:ind w:firstLine="451"/>
        <w:jc w:val="both"/>
        <w:rPr>
          <w:sz w:val="24"/>
          <w:szCs w:val="24"/>
        </w:rPr>
      </w:pPr>
      <w:r w:rsidRPr="00B815D2">
        <w:rPr>
          <w:sz w:val="24"/>
          <w:szCs w:val="24"/>
        </w:rPr>
        <w:t>период</w:t>
      </w:r>
      <w:r w:rsidR="001A44C8" w:rsidRPr="00B815D2">
        <w:rPr>
          <w:sz w:val="24"/>
          <w:szCs w:val="24"/>
        </w:rPr>
        <w:t xml:space="preserve"> размещения</w:t>
      </w:r>
      <w:r w:rsidR="005C7787" w:rsidRPr="00B815D2">
        <w:rPr>
          <w:rFonts w:eastAsiaTheme="minorHAnsi"/>
          <w:sz w:val="24"/>
          <w:szCs w:val="24"/>
          <w:lang w:eastAsia="en-US"/>
        </w:rPr>
        <w:t xml:space="preserve"> средств индивидуальной мобильности</w:t>
      </w:r>
      <w:r w:rsidR="001A44C8" w:rsidRPr="00B815D2">
        <w:rPr>
          <w:sz w:val="24"/>
          <w:szCs w:val="24"/>
        </w:rPr>
        <w:t xml:space="preserve">. </w:t>
      </w:r>
    </w:p>
    <w:p w:rsidR="001A44C8" w:rsidRPr="00B815D2" w:rsidRDefault="00C40089" w:rsidP="001A44C8">
      <w:pPr>
        <w:ind w:firstLine="451"/>
        <w:jc w:val="both"/>
        <w:rPr>
          <w:sz w:val="24"/>
          <w:szCs w:val="24"/>
        </w:rPr>
      </w:pPr>
      <w:r w:rsidRPr="00B815D2">
        <w:rPr>
          <w:sz w:val="24"/>
          <w:szCs w:val="24"/>
        </w:rPr>
        <w:t xml:space="preserve">3.3. Места размещения </w:t>
      </w:r>
      <w:r w:rsidR="001A44C8" w:rsidRPr="00B815D2">
        <w:rPr>
          <w:sz w:val="24"/>
          <w:szCs w:val="24"/>
        </w:rPr>
        <w:t>определяются на землях или земельных участках, находящихся в муниципальной собственности</w:t>
      </w:r>
      <w:r w:rsidRPr="00B815D2">
        <w:rPr>
          <w:sz w:val="24"/>
          <w:szCs w:val="24"/>
        </w:rPr>
        <w:t xml:space="preserve"> и</w:t>
      </w:r>
      <w:r w:rsidR="001A44C8" w:rsidRPr="00B815D2">
        <w:rPr>
          <w:sz w:val="24"/>
          <w:szCs w:val="24"/>
        </w:rPr>
        <w:t xml:space="preserve"> государственная собственность на которые не разграничена. </w:t>
      </w:r>
    </w:p>
    <w:p w:rsidR="001A44C8" w:rsidRPr="00B815D2" w:rsidRDefault="00AF7694" w:rsidP="00104127">
      <w:pPr>
        <w:ind w:firstLine="451"/>
        <w:jc w:val="both"/>
        <w:rPr>
          <w:sz w:val="24"/>
          <w:szCs w:val="24"/>
        </w:rPr>
      </w:pPr>
      <w:r w:rsidRPr="00B815D2">
        <w:rPr>
          <w:sz w:val="24"/>
          <w:szCs w:val="24"/>
        </w:rPr>
        <w:t>3.4</w:t>
      </w:r>
      <w:r w:rsidR="001A44C8" w:rsidRPr="00B815D2">
        <w:rPr>
          <w:sz w:val="24"/>
          <w:szCs w:val="24"/>
        </w:rPr>
        <w:t xml:space="preserve">. </w:t>
      </w:r>
      <w:r w:rsidR="00104127" w:rsidRPr="00B815D2">
        <w:rPr>
          <w:sz w:val="24"/>
          <w:szCs w:val="24"/>
        </w:rPr>
        <w:t>Запрещается р</w:t>
      </w:r>
      <w:r w:rsidR="001A44C8" w:rsidRPr="00B815D2">
        <w:rPr>
          <w:sz w:val="24"/>
          <w:szCs w:val="24"/>
        </w:rPr>
        <w:t>асполож</w:t>
      </w:r>
      <w:r w:rsidR="00104127" w:rsidRPr="00B815D2">
        <w:rPr>
          <w:sz w:val="24"/>
          <w:szCs w:val="24"/>
        </w:rPr>
        <w:t xml:space="preserve">ение мест размещения </w:t>
      </w:r>
      <w:r w:rsidR="001A44C8" w:rsidRPr="00B815D2">
        <w:rPr>
          <w:sz w:val="24"/>
          <w:szCs w:val="24"/>
        </w:rPr>
        <w:t xml:space="preserve">в </w:t>
      </w:r>
      <w:r w:rsidR="00104127" w:rsidRPr="00B815D2">
        <w:rPr>
          <w:sz w:val="24"/>
          <w:szCs w:val="24"/>
        </w:rPr>
        <w:t>зонах запрета использования и (или) размещения средств индивидуальной мобильности</w:t>
      </w:r>
      <w:r w:rsidR="001A44C8" w:rsidRPr="00B815D2">
        <w:rPr>
          <w:sz w:val="24"/>
          <w:szCs w:val="24"/>
        </w:rPr>
        <w:t>, определенных Правилами благоустройства территории города</w:t>
      </w:r>
      <w:r w:rsidR="00104127" w:rsidRPr="00B815D2">
        <w:rPr>
          <w:sz w:val="24"/>
          <w:szCs w:val="24"/>
        </w:rPr>
        <w:t xml:space="preserve"> Абакана.</w:t>
      </w:r>
      <w:r w:rsidR="001A44C8" w:rsidRPr="00B815D2">
        <w:rPr>
          <w:sz w:val="24"/>
          <w:szCs w:val="24"/>
        </w:rPr>
        <w:t xml:space="preserve"> </w:t>
      </w:r>
    </w:p>
    <w:p w:rsidR="001A44C8" w:rsidRPr="00B815D2" w:rsidRDefault="00AF7694" w:rsidP="001A44C8">
      <w:pPr>
        <w:ind w:firstLine="451"/>
        <w:jc w:val="both"/>
        <w:rPr>
          <w:sz w:val="24"/>
          <w:szCs w:val="24"/>
        </w:rPr>
      </w:pPr>
      <w:r w:rsidRPr="00B815D2">
        <w:rPr>
          <w:sz w:val="24"/>
          <w:szCs w:val="24"/>
        </w:rPr>
        <w:t>3.5</w:t>
      </w:r>
      <w:r w:rsidR="001A44C8" w:rsidRPr="00B815D2">
        <w:rPr>
          <w:sz w:val="24"/>
          <w:szCs w:val="24"/>
        </w:rPr>
        <w:t xml:space="preserve">. В целях обеспечения беспрепятственного передвижения пешеходов и </w:t>
      </w:r>
      <w:proofErr w:type="spellStart"/>
      <w:r w:rsidR="001A44C8" w:rsidRPr="00B815D2">
        <w:rPr>
          <w:sz w:val="24"/>
          <w:szCs w:val="24"/>
        </w:rPr>
        <w:t>маломобильных</w:t>
      </w:r>
      <w:proofErr w:type="spellEnd"/>
      <w:r w:rsidR="001A44C8" w:rsidRPr="00B815D2">
        <w:rPr>
          <w:sz w:val="24"/>
          <w:szCs w:val="24"/>
        </w:rPr>
        <w:t xml:space="preserve"> групп населения при размещении таких мест свободная ширина тротуара от границ мест размещения должна составлять не менее </w:t>
      </w:r>
      <w:r w:rsidR="00AF74BE" w:rsidRPr="00B815D2">
        <w:rPr>
          <w:sz w:val="24"/>
          <w:szCs w:val="24"/>
        </w:rPr>
        <w:t>1,5</w:t>
      </w:r>
      <w:r w:rsidR="001A44C8" w:rsidRPr="00B815D2">
        <w:rPr>
          <w:sz w:val="24"/>
          <w:szCs w:val="24"/>
        </w:rPr>
        <w:t xml:space="preserve"> метра. </w:t>
      </w:r>
    </w:p>
    <w:p w:rsidR="001A44C8" w:rsidRPr="00B815D2" w:rsidRDefault="00AF7694" w:rsidP="001A44C8">
      <w:pPr>
        <w:ind w:firstLine="451"/>
        <w:jc w:val="both"/>
        <w:rPr>
          <w:sz w:val="24"/>
          <w:szCs w:val="24"/>
        </w:rPr>
      </w:pPr>
      <w:r w:rsidRPr="00B815D2">
        <w:rPr>
          <w:sz w:val="24"/>
          <w:szCs w:val="24"/>
        </w:rPr>
        <w:t>3.6</w:t>
      </w:r>
      <w:r w:rsidR="001A44C8" w:rsidRPr="00B815D2">
        <w:rPr>
          <w:sz w:val="24"/>
          <w:szCs w:val="24"/>
        </w:rPr>
        <w:t xml:space="preserve">. </w:t>
      </w:r>
      <w:r w:rsidRPr="00B815D2">
        <w:rPr>
          <w:sz w:val="24"/>
          <w:szCs w:val="24"/>
        </w:rPr>
        <w:t>Требования к обозначению мест размещения устанавливаются Правилами благоустройства территории города Абакана</w:t>
      </w:r>
      <w:r w:rsidR="005C7787" w:rsidRPr="00B815D2">
        <w:rPr>
          <w:sz w:val="24"/>
          <w:szCs w:val="24"/>
        </w:rPr>
        <w:t xml:space="preserve"> с учетом требований настоящего Положения</w:t>
      </w:r>
      <w:r w:rsidR="001A44C8"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Для одного места размещения следует предусматривать размещение, как правило, не более 10 самокатов, при этом размер одного места размещения не должен превышать </w:t>
      </w:r>
      <w:r w:rsidR="00AF74BE" w:rsidRPr="00B815D2">
        <w:rPr>
          <w:sz w:val="24"/>
          <w:szCs w:val="24"/>
        </w:rPr>
        <w:t>6</w:t>
      </w:r>
      <w:r w:rsidRPr="00B815D2">
        <w:rPr>
          <w:sz w:val="24"/>
          <w:szCs w:val="24"/>
        </w:rPr>
        <w:t xml:space="preserve"> метров в длину и 1,5 метра в ширину без крепления к стойке. </w:t>
      </w:r>
    </w:p>
    <w:p w:rsidR="001A44C8" w:rsidRPr="00B815D2" w:rsidRDefault="001A44C8" w:rsidP="001A44C8">
      <w:pPr>
        <w:ind w:firstLine="451"/>
        <w:jc w:val="both"/>
        <w:rPr>
          <w:sz w:val="24"/>
          <w:szCs w:val="24"/>
        </w:rPr>
      </w:pPr>
      <w:r w:rsidRPr="00B815D2">
        <w:rPr>
          <w:sz w:val="24"/>
          <w:szCs w:val="24"/>
        </w:rPr>
        <w:t>Места размещения необходимо определять с учетом соблюдения безопасности движения пешеходов, а также</w:t>
      </w:r>
      <w:r w:rsidR="00AF74BE" w:rsidRPr="00B815D2">
        <w:rPr>
          <w:sz w:val="24"/>
          <w:szCs w:val="24"/>
        </w:rPr>
        <w:t xml:space="preserve"> с учетом</w:t>
      </w:r>
      <w:r w:rsidRPr="00B815D2">
        <w:rPr>
          <w:sz w:val="24"/>
          <w:szCs w:val="24"/>
        </w:rPr>
        <w:t xml:space="preserve"> </w:t>
      </w:r>
      <w:r w:rsidR="00AF74BE" w:rsidRPr="00B815D2">
        <w:rPr>
          <w:sz w:val="24"/>
          <w:szCs w:val="24"/>
        </w:rPr>
        <w:t>объектов</w:t>
      </w:r>
      <w:r w:rsidRPr="00B815D2">
        <w:rPr>
          <w:sz w:val="24"/>
          <w:szCs w:val="24"/>
        </w:rPr>
        <w:t xml:space="preserve"> электросетевого хозяйства, связи, рекламных конструкций, указателей, зеленых насаждений, ограждений, остановок общественного транспорта</w:t>
      </w:r>
      <w:r w:rsidR="00104127" w:rsidRPr="00B815D2">
        <w:rPr>
          <w:sz w:val="24"/>
          <w:szCs w:val="24"/>
        </w:rPr>
        <w:t>.</w:t>
      </w:r>
      <w:r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При определении места размещения следует избегать уклонов рельефа в целях предотвращения опрокидывания средств индивидуальной мобильности. </w:t>
      </w:r>
    </w:p>
    <w:p w:rsidR="001A44C8" w:rsidRPr="00B815D2" w:rsidRDefault="001A44C8" w:rsidP="00AD60D0">
      <w:pPr>
        <w:ind w:firstLine="451"/>
        <w:jc w:val="center"/>
        <w:rPr>
          <w:sz w:val="24"/>
          <w:szCs w:val="24"/>
        </w:rPr>
      </w:pPr>
    </w:p>
    <w:p w:rsidR="001A44C8" w:rsidRPr="00B815D2" w:rsidRDefault="00AD60D0" w:rsidP="00AD60D0">
      <w:pPr>
        <w:jc w:val="center"/>
        <w:rPr>
          <w:sz w:val="24"/>
          <w:szCs w:val="24"/>
        </w:rPr>
      </w:pPr>
      <w:r w:rsidRPr="00B815D2">
        <w:rPr>
          <w:bCs/>
          <w:sz w:val="24"/>
          <w:szCs w:val="24"/>
        </w:rPr>
        <w:t>4</w:t>
      </w:r>
      <w:r w:rsidR="001A44C8" w:rsidRPr="00B815D2">
        <w:rPr>
          <w:bCs/>
          <w:sz w:val="24"/>
          <w:szCs w:val="24"/>
        </w:rPr>
        <w:t>. ПОРЯДОК ОПРЕДЕЛЕНИЯ МЕСТ РАЗМЕЩЕНИЯ</w:t>
      </w:r>
    </w:p>
    <w:p w:rsidR="001A44C8" w:rsidRPr="00B815D2" w:rsidRDefault="001A44C8" w:rsidP="001A44C8">
      <w:pPr>
        <w:ind w:firstLine="451"/>
        <w:jc w:val="both"/>
        <w:rPr>
          <w:sz w:val="24"/>
          <w:szCs w:val="24"/>
        </w:rPr>
      </w:pPr>
      <w:r w:rsidRPr="00B815D2">
        <w:rPr>
          <w:sz w:val="24"/>
          <w:szCs w:val="24"/>
        </w:rPr>
        <w:t> </w:t>
      </w:r>
    </w:p>
    <w:p w:rsidR="00AD60D0" w:rsidRPr="00B815D2" w:rsidRDefault="00AD60D0" w:rsidP="001A44C8">
      <w:pPr>
        <w:ind w:firstLine="451"/>
        <w:jc w:val="both"/>
        <w:rPr>
          <w:sz w:val="24"/>
          <w:szCs w:val="24"/>
        </w:rPr>
      </w:pPr>
      <w:r w:rsidRPr="00B815D2">
        <w:rPr>
          <w:sz w:val="24"/>
          <w:szCs w:val="24"/>
        </w:rPr>
        <w:t>4.1</w:t>
      </w:r>
      <w:r w:rsidR="001A44C8" w:rsidRPr="00B815D2">
        <w:rPr>
          <w:sz w:val="24"/>
          <w:szCs w:val="24"/>
        </w:rPr>
        <w:t>. Разработка Схемы и внесение в нее изменений осуществляется уполномоченным органом</w:t>
      </w:r>
      <w:r w:rsidRPr="00B815D2">
        <w:rPr>
          <w:sz w:val="24"/>
          <w:szCs w:val="24"/>
        </w:rPr>
        <w:t>.</w:t>
      </w:r>
    </w:p>
    <w:p w:rsidR="001A44C8" w:rsidRPr="00B815D2" w:rsidRDefault="00AD60D0" w:rsidP="001A44C8">
      <w:pPr>
        <w:ind w:firstLine="451"/>
        <w:jc w:val="both"/>
        <w:rPr>
          <w:sz w:val="24"/>
          <w:szCs w:val="24"/>
        </w:rPr>
      </w:pPr>
      <w:proofErr w:type="gramStart"/>
      <w:r w:rsidRPr="00B815D2">
        <w:rPr>
          <w:sz w:val="24"/>
          <w:szCs w:val="24"/>
        </w:rPr>
        <w:t xml:space="preserve">Предложения по </w:t>
      </w:r>
      <w:r w:rsidR="00493905" w:rsidRPr="00B815D2">
        <w:rPr>
          <w:sz w:val="24"/>
          <w:szCs w:val="24"/>
        </w:rPr>
        <w:t xml:space="preserve">включению </w:t>
      </w:r>
      <w:r w:rsidR="00A55CF4" w:rsidRPr="00B815D2">
        <w:rPr>
          <w:sz w:val="24"/>
          <w:szCs w:val="24"/>
        </w:rPr>
        <w:t xml:space="preserve">(исключению) </w:t>
      </w:r>
      <w:r w:rsidR="00493905" w:rsidRPr="00B815D2">
        <w:rPr>
          <w:sz w:val="24"/>
          <w:szCs w:val="24"/>
        </w:rPr>
        <w:t>места размещения в Схему</w:t>
      </w:r>
      <w:r w:rsidR="001A44C8" w:rsidRPr="00B815D2">
        <w:rPr>
          <w:sz w:val="24"/>
          <w:szCs w:val="24"/>
        </w:rPr>
        <w:t xml:space="preserve"> </w:t>
      </w:r>
      <w:r w:rsidRPr="00B815D2">
        <w:rPr>
          <w:sz w:val="24"/>
          <w:szCs w:val="24"/>
        </w:rPr>
        <w:t>могут вноситься</w:t>
      </w:r>
      <w:r w:rsidR="001A44C8" w:rsidRPr="00B815D2">
        <w:rPr>
          <w:sz w:val="24"/>
          <w:szCs w:val="24"/>
        </w:rPr>
        <w:t xml:space="preserve"> орган</w:t>
      </w:r>
      <w:r w:rsidRPr="00B815D2">
        <w:rPr>
          <w:sz w:val="24"/>
          <w:szCs w:val="24"/>
        </w:rPr>
        <w:t>ами</w:t>
      </w:r>
      <w:r w:rsidR="001A44C8" w:rsidRPr="00B815D2">
        <w:rPr>
          <w:sz w:val="24"/>
          <w:szCs w:val="24"/>
        </w:rPr>
        <w:t xml:space="preserve"> государственной власти, орган</w:t>
      </w:r>
      <w:r w:rsidRPr="00B815D2">
        <w:rPr>
          <w:sz w:val="24"/>
          <w:szCs w:val="24"/>
        </w:rPr>
        <w:t>ами</w:t>
      </w:r>
      <w:r w:rsidR="001A44C8" w:rsidRPr="00B815D2">
        <w:rPr>
          <w:sz w:val="24"/>
          <w:szCs w:val="24"/>
        </w:rPr>
        <w:t xml:space="preserve"> местного самоуправления, контрольны</w:t>
      </w:r>
      <w:r w:rsidRPr="00B815D2">
        <w:rPr>
          <w:sz w:val="24"/>
          <w:szCs w:val="24"/>
        </w:rPr>
        <w:t>ми</w:t>
      </w:r>
      <w:r w:rsidR="001A44C8" w:rsidRPr="00B815D2">
        <w:rPr>
          <w:sz w:val="24"/>
          <w:szCs w:val="24"/>
        </w:rPr>
        <w:t xml:space="preserve"> (надзорны</w:t>
      </w:r>
      <w:r w:rsidRPr="00B815D2">
        <w:rPr>
          <w:sz w:val="24"/>
          <w:szCs w:val="24"/>
        </w:rPr>
        <w:t>ми</w:t>
      </w:r>
      <w:r w:rsidR="001A44C8" w:rsidRPr="00B815D2">
        <w:rPr>
          <w:sz w:val="24"/>
          <w:szCs w:val="24"/>
        </w:rPr>
        <w:t>) орган</w:t>
      </w:r>
      <w:r w:rsidRPr="00B815D2">
        <w:rPr>
          <w:sz w:val="24"/>
          <w:szCs w:val="24"/>
        </w:rPr>
        <w:t>ами</w:t>
      </w:r>
      <w:r w:rsidR="001A44C8" w:rsidRPr="00B815D2">
        <w:rPr>
          <w:sz w:val="24"/>
          <w:szCs w:val="24"/>
        </w:rPr>
        <w:t>, правоохранительны</w:t>
      </w:r>
      <w:r w:rsidRPr="00B815D2">
        <w:rPr>
          <w:sz w:val="24"/>
          <w:szCs w:val="24"/>
        </w:rPr>
        <w:t>ми органами</w:t>
      </w:r>
      <w:r w:rsidR="001A44C8" w:rsidRPr="00B815D2">
        <w:rPr>
          <w:sz w:val="24"/>
          <w:szCs w:val="24"/>
        </w:rPr>
        <w:t>, специализированн</w:t>
      </w:r>
      <w:r w:rsidRPr="00B815D2">
        <w:rPr>
          <w:sz w:val="24"/>
          <w:szCs w:val="24"/>
        </w:rPr>
        <w:t xml:space="preserve">ыми </w:t>
      </w:r>
      <w:r w:rsidR="001A44C8" w:rsidRPr="00B815D2">
        <w:rPr>
          <w:sz w:val="24"/>
          <w:szCs w:val="24"/>
        </w:rPr>
        <w:t>оператора</w:t>
      </w:r>
      <w:r w:rsidRPr="00B815D2">
        <w:rPr>
          <w:sz w:val="24"/>
          <w:szCs w:val="24"/>
        </w:rPr>
        <w:t>ми (далее – заявители)</w:t>
      </w:r>
      <w:r w:rsidR="009C0B0B" w:rsidRPr="00B815D2">
        <w:rPr>
          <w:sz w:val="24"/>
          <w:szCs w:val="24"/>
        </w:rPr>
        <w:t>.</w:t>
      </w:r>
      <w:proofErr w:type="gramEnd"/>
      <w:r w:rsidR="009C0B0B" w:rsidRPr="00B815D2">
        <w:rPr>
          <w:sz w:val="24"/>
          <w:szCs w:val="24"/>
        </w:rPr>
        <w:t xml:space="preserve"> Предложения по включению (исключению) места размещения в Схему </w:t>
      </w:r>
      <w:r w:rsidRPr="00B815D2">
        <w:rPr>
          <w:sz w:val="24"/>
          <w:szCs w:val="24"/>
        </w:rPr>
        <w:t>направля</w:t>
      </w:r>
      <w:r w:rsidR="009C0B0B" w:rsidRPr="00B815D2">
        <w:rPr>
          <w:sz w:val="24"/>
          <w:szCs w:val="24"/>
        </w:rPr>
        <w:t>ются</w:t>
      </w:r>
      <w:r w:rsidR="001A44C8" w:rsidRPr="00B815D2">
        <w:rPr>
          <w:sz w:val="24"/>
          <w:szCs w:val="24"/>
        </w:rPr>
        <w:t xml:space="preserve"> в уполномоченный орган в соответствии с настоящим Положением. </w:t>
      </w:r>
    </w:p>
    <w:p w:rsidR="00AA6365" w:rsidRPr="00B815D2" w:rsidRDefault="00AA6365" w:rsidP="00A55CF4">
      <w:pPr>
        <w:ind w:firstLine="451"/>
        <w:jc w:val="both"/>
        <w:rPr>
          <w:sz w:val="24"/>
          <w:szCs w:val="24"/>
        </w:rPr>
      </w:pPr>
      <w:r w:rsidRPr="00B815D2">
        <w:rPr>
          <w:sz w:val="24"/>
          <w:szCs w:val="24"/>
        </w:rPr>
        <w:t xml:space="preserve">Изменения в Схему, предусматривающие включение нового места размещения по результатам рассмотрения предложений заявителей, </w:t>
      </w:r>
      <w:r w:rsidR="009C0B0B" w:rsidRPr="00B815D2">
        <w:rPr>
          <w:sz w:val="24"/>
          <w:szCs w:val="24"/>
        </w:rPr>
        <w:t xml:space="preserve">внесенные </w:t>
      </w:r>
      <w:r w:rsidRPr="00B815D2">
        <w:rPr>
          <w:sz w:val="24"/>
          <w:szCs w:val="24"/>
        </w:rPr>
        <w:t>уполномоченным органом</w:t>
      </w:r>
      <w:r w:rsidR="009C0B0B" w:rsidRPr="00B815D2">
        <w:rPr>
          <w:sz w:val="24"/>
          <w:szCs w:val="24"/>
        </w:rPr>
        <w:t xml:space="preserve">, </w:t>
      </w:r>
      <w:proofErr w:type="gramStart"/>
      <w:r w:rsidR="009C0B0B" w:rsidRPr="00B815D2">
        <w:rPr>
          <w:sz w:val="24"/>
          <w:szCs w:val="24"/>
        </w:rPr>
        <w:t>вступают в силу</w:t>
      </w:r>
      <w:r w:rsidRPr="00B815D2">
        <w:rPr>
          <w:sz w:val="24"/>
          <w:szCs w:val="24"/>
        </w:rPr>
        <w:t xml:space="preserve"> начиная</w:t>
      </w:r>
      <w:proofErr w:type="gramEnd"/>
      <w:r w:rsidRPr="00B815D2">
        <w:rPr>
          <w:sz w:val="24"/>
          <w:szCs w:val="24"/>
        </w:rPr>
        <w:t xml:space="preserve"> с периода размещения средств индивидуальной </w:t>
      </w:r>
      <w:r w:rsidRPr="00B815D2">
        <w:rPr>
          <w:sz w:val="24"/>
          <w:szCs w:val="24"/>
        </w:rPr>
        <w:lastRenderedPageBreak/>
        <w:t>мобильности, следующего за годом, в котором было подано соответствующее предложение.</w:t>
      </w:r>
    </w:p>
    <w:p w:rsidR="00AD60D0" w:rsidRPr="00B815D2" w:rsidRDefault="00AD60D0" w:rsidP="001A44C8">
      <w:pPr>
        <w:ind w:firstLine="451"/>
        <w:jc w:val="both"/>
        <w:rPr>
          <w:sz w:val="24"/>
          <w:szCs w:val="24"/>
        </w:rPr>
      </w:pPr>
      <w:r w:rsidRPr="00B815D2">
        <w:rPr>
          <w:sz w:val="24"/>
          <w:szCs w:val="24"/>
        </w:rPr>
        <w:t>4.</w:t>
      </w:r>
      <w:r w:rsidR="001A44C8" w:rsidRPr="00B815D2">
        <w:rPr>
          <w:sz w:val="24"/>
          <w:szCs w:val="24"/>
        </w:rPr>
        <w:t xml:space="preserve">2. </w:t>
      </w:r>
      <w:r w:rsidR="00493905" w:rsidRPr="00B815D2">
        <w:rPr>
          <w:sz w:val="24"/>
          <w:szCs w:val="24"/>
        </w:rPr>
        <w:t xml:space="preserve">Предложения по включению места размещения в Схему </w:t>
      </w:r>
      <w:r w:rsidRPr="00B815D2">
        <w:rPr>
          <w:sz w:val="24"/>
          <w:szCs w:val="24"/>
        </w:rPr>
        <w:t>вносятся в уполномоченный орган заявителями с обязательным представлением следующих документов:</w:t>
      </w:r>
    </w:p>
    <w:p w:rsidR="001A44C8" w:rsidRPr="00B815D2" w:rsidRDefault="001A44C8" w:rsidP="001A44C8">
      <w:pPr>
        <w:ind w:firstLine="451"/>
        <w:jc w:val="both"/>
        <w:rPr>
          <w:sz w:val="24"/>
          <w:szCs w:val="24"/>
        </w:rPr>
      </w:pPr>
      <w:r w:rsidRPr="00B815D2">
        <w:rPr>
          <w:sz w:val="24"/>
          <w:szCs w:val="24"/>
        </w:rPr>
        <w:t xml:space="preserve">1) копия документа, удостоверяющего личность индивидуального предпринимателя, или государственную регистрацию юридического лица (для организаций, индивидуального предпринимателя, являющихся специализированным оператором); </w:t>
      </w:r>
    </w:p>
    <w:p w:rsidR="001A44C8" w:rsidRPr="00B815D2" w:rsidRDefault="001A44C8" w:rsidP="001A44C8">
      <w:pPr>
        <w:ind w:firstLine="451"/>
        <w:jc w:val="both"/>
        <w:rPr>
          <w:sz w:val="24"/>
          <w:szCs w:val="24"/>
        </w:rPr>
      </w:pPr>
      <w:r w:rsidRPr="00B815D2">
        <w:rPr>
          <w:sz w:val="24"/>
          <w:szCs w:val="24"/>
        </w:rPr>
        <w:t xml:space="preserve">2) документ, удостоверяющий полномочия представителя юридического лица </w:t>
      </w:r>
      <w:r w:rsidR="009C0B0B" w:rsidRPr="00B815D2">
        <w:rPr>
          <w:sz w:val="24"/>
          <w:szCs w:val="24"/>
        </w:rPr>
        <w:t xml:space="preserve">или индивидуального предпринимателя </w:t>
      </w:r>
      <w:r w:rsidRPr="00B815D2">
        <w:rPr>
          <w:sz w:val="24"/>
          <w:szCs w:val="24"/>
        </w:rPr>
        <w:t xml:space="preserve">действовать от его имени; </w:t>
      </w:r>
    </w:p>
    <w:p w:rsidR="001A44C8" w:rsidRPr="00B815D2" w:rsidRDefault="001A44C8" w:rsidP="001A44C8">
      <w:pPr>
        <w:ind w:firstLine="451"/>
        <w:jc w:val="both"/>
        <w:rPr>
          <w:sz w:val="24"/>
          <w:szCs w:val="24"/>
        </w:rPr>
      </w:pPr>
      <w:r w:rsidRPr="00B815D2">
        <w:rPr>
          <w:sz w:val="24"/>
          <w:szCs w:val="24"/>
        </w:rPr>
        <w:t xml:space="preserve">3) сведения о предполагаемом месте размещения, включающие: </w:t>
      </w:r>
    </w:p>
    <w:p w:rsidR="008F6B9A" w:rsidRPr="00B815D2" w:rsidRDefault="001A44C8" w:rsidP="008F6B9A">
      <w:pPr>
        <w:ind w:firstLine="451"/>
        <w:jc w:val="both"/>
        <w:rPr>
          <w:sz w:val="24"/>
          <w:szCs w:val="24"/>
        </w:rPr>
      </w:pPr>
      <w:r w:rsidRPr="00B815D2">
        <w:rPr>
          <w:sz w:val="24"/>
          <w:szCs w:val="24"/>
        </w:rPr>
        <w:t>адрес расположения места размещения</w:t>
      </w:r>
      <w:r w:rsidR="00C67087" w:rsidRPr="00B815D2">
        <w:rPr>
          <w:sz w:val="24"/>
          <w:szCs w:val="24"/>
        </w:rPr>
        <w:t xml:space="preserve">; </w:t>
      </w:r>
    </w:p>
    <w:p w:rsidR="001A44C8" w:rsidRPr="00B815D2" w:rsidRDefault="001A44C8" w:rsidP="008F6B9A">
      <w:pPr>
        <w:ind w:firstLine="451"/>
        <w:jc w:val="both"/>
        <w:rPr>
          <w:sz w:val="24"/>
          <w:szCs w:val="24"/>
        </w:rPr>
      </w:pPr>
      <w:r w:rsidRPr="00B815D2">
        <w:rPr>
          <w:sz w:val="24"/>
          <w:szCs w:val="24"/>
        </w:rPr>
        <w:t xml:space="preserve">схему места размещения </w:t>
      </w:r>
      <w:r w:rsidR="008F6B9A" w:rsidRPr="00B815D2">
        <w:rPr>
          <w:rFonts w:eastAsiaTheme="minorHAnsi"/>
          <w:sz w:val="24"/>
          <w:szCs w:val="24"/>
          <w:lang w:eastAsia="en-US"/>
        </w:rPr>
        <w:t>с указанием координат характерных точек границ территории</w:t>
      </w:r>
      <w:r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фотографию территории предполагаемого места размещения; </w:t>
      </w:r>
    </w:p>
    <w:p w:rsidR="001A44C8" w:rsidRPr="00B815D2" w:rsidRDefault="001A44C8" w:rsidP="001A44C8">
      <w:pPr>
        <w:ind w:firstLine="451"/>
        <w:jc w:val="both"/>
        <w:rPr>
          <w:sz w:val="24"/>
          <w:szCs w:val="24"/>
        </w:rPr>
      </w:pPr>
      <w:r w:rsidRPr="00B815D2">
        <w:rPr>
          <w:sz w:val="24"/>
          <w:szCs w:val="24"/>
        </w:rPr>
        <w:t>характеристики места размещения, примечания</w:t>
      </w:r>
      <w:r w:rsidR="008F6B9A" w:rsidRPr="00B815D2">
        <w:rPr>
          <w:sz w:val="24"/>
          <w:szCs w:val="24"/>
        </w:rPr>
        <w:t>.</w:t>
      </w:r>
    </w:p>
    <w:p w:rsidR="001A44C8" w:rsidRPr="00B815D2" w:rsidRDefault="008F6B9A" w:rsidP="001A44C8">
      <w:pPr>
        <w:ind w:firstLine="451"/>
        <w:jc w:val="both"/>
        <w:rPr>
          <w:sz w:val="24"/>
          <w:szCs w:val="24"/>
        </w:rPr>
      </w:pPr>
      <w:r w:rsidRPr="00B815D2">
        <w:rPr>
          <w:sz w:val="24"/>
          <w:szCs w:val="24"/>
        </w:rPr>
        <w:t>4.3</w:t>
      </w:r>
      <w:r w:rsidR="001A44C8" w:rsidRPr="00B815D2">
        <w:rPr>
          <w:sz w:val="24"/>
          <w:szCs w:val="24"/>
        </w:rPr>
        <w:t xml:space="preserve">. Уполномоченный орган отказывает </w:t>
      </w:r>
      <w:proofErr w:type="gramStart"/>
      <w:r w:rsidR="001A44C8" w:rsidRPr="00B815D2">
        <w:rPr>
          <w:sz w:val="24"/>
          <w:szCs w:val="24"/>
        </w:rPr>
        <w:t xml:space="preserve">в приеме к рассмотрению </w:t>
      </w:r>
      <w:r w:rsidR="00ED750B" w:rsidRPr="00B815D2">
        <w:rPr>
          <w:sz w:val="24"/>
          <w:szCs w:val="24"/>
        </w:rPr>
        <w:t>п</w:t>
      </w:r>
      <w:r w:rsidR="00493905" w:rsidRPr="00B815D2">
        <w:rPr>
          <w:sz w:val="24"/>
          <w:szCs w:val="24"/>
        </w:rPr>
        <w:t>редложения по включению места размещения в Схему</w:t>
      </w:r>
      <w:r w:rsidR="001A44C8" w:rsidRPr="00B815D2">
        <w:rPr>
          <w:sz w:val="24"/>
          <w:szCs w:val="24"/>
        </w:rPr>
        <w:t xml:space="preserve"> в следующих случаях</w:t>
      </w:r>
      <w:proofErr w:type="gramEnd"/>
      <w:r w:rsidR="001A44C8" w:rsidRPr="00B815D2">
        <w:rPr>
          <w:sz w:val="24"/>
          <w:szCs w:val="24"/>
        </w:rPr>
        <w:t xml:space="preserve">: </w:t>
      </w:r>
    </w:p>
    <w:p w:rsidR="00ED750B" w:rsidRPr="00B815D2" w:rsidRDefault="001A44C8" w:rsidP="00ED750B">
      <w:pPr>
        <w:ind w:firstLine="451"/>
        <w:jc w:val="both"/>
        <w:rPr>
          <w:sz w:val="24"/>
          <w:szCs w:val="24"/>
        </w:rPr>
      </w:pPr>
      <w:r w:rsidRPr="00B815D2">
        <w:rPr>
          <w:sz w:val="24"/>
          <w:szCs w:val="24"/>
        </w:rPr>
        <w:t xml:space="preserve">1) </w:t>
      </w:r>
      <w:r w:rsidR="00ED750B" w:rsidRPr="00B815D2">
        <w:rPr>
          <w:sz w:val="24"/>
          <w:szCs w:val="24"/>
        </w:rPr>
        <w:t>предложение подано лицом, не указанным в пункте 4.1 настоящего Положения;</w:t>
      </w:r>
    </w:p>
    <w:p w:rsidR="001A44C8" w:rsidRPr="00B815D2" w:rsidRDefault="00ED750B" w:rsidP="00ED750B">
      <w:pPr>
        <w:ind w:firstLine="451"/>
        <w:jc w:val="both"/>
        <w:rPr>
          <w:sz w:val="24"/>
          <w:szCs w:val="24"/>
        </w:rPr>
      </w:pPr>
      <w:r w:rsidRPr="00B815D2">
        <w:rPr>
          <w:sz w:val="24"/>
          <w:szCs w:val="24"/>
        </w:rPr>
        <w:t xml:space="preserve">2) </w:t>
      </w:r>
      <w:r w:rsidR="001A44C8" w:rsidRPr="00B815D2">
        <w:rPr>
          <w:sz w:val="24"/>
          <w:szCs w:val="24"/>
        </w:rPr>
        <w:t>заявителем представлен неполный пакет документов, предусмотренны</w:t>
      </w:r>
      <w:r w:rsidRPr="00B815D2">
        <w:rPr>
          <w:sz w:val="24"/>
          <w:szCs w:val="24"/>
        </w:rPr>
        <w:t>й</w:t>
      </w:r>
      <w:r w:rsidR="001A44C8" w:rsidRPr="00B815D2">
        <w:rPr>
          <w:sz w:val="24"/>
          <w:szCs w:val="24"/>
        </w:rPr>
        <w:t xml:space="preserve"> пунктом </w:t>
      </w:r>
      <w:r w:rsidRPr="00B815D2">
        <w:rPr>
          <w:sz w:val="24"/>
          <w:szCs w:val="24"/>
        </w:rPr>
        <w:t>4.</w:t>
      </w:r>
      <w:r w:rsidR="001A44C8" w:rsidRPr="00B815D2">
        <w:rPr>
          <w:sz w:val="24"/>
          <w:szCs w:val="24"/>
        </w:rPr>
        <w:t xml:space="preserve">2 настоящего Положения; </w:t>
      </w:r>
    </w:p>
    <w:p w:rsidR="001A44C8" w:rsidRPr="00B815D2" w:rsidRDefault="00ED750B" w:rsidP="001A44C8">
      <w:pPr>
        <w:ind w:firstLine="451"/>
        <w:jc w:val="both"/>
        <w:rPr>
          <w:sz w:val="24"/>
          <w:szCs w:val="24"/>
        </w:rPr>
      </w:pPr>
      <w:r w:rsidRPr="00B815D2">
        <w:rPr>
          <w:sz w:val="24"/>
          <w:szCs w:val="24"/>
        </w:rPr>
        <w:t>3</w:t>
      </w:r>
      <w:r w:rsidR="001A44C8" w:rsidRPr="00B815D2">
        <w:rPr>
          <w:sz w:val="24"/>
          <w:szCs w:val="24"/>
        </w:rPr>
        <w:t xml:space="preserve">) </w:t>
      </w:r>
      <w:r w:rsidRPr="00B815D2">
        <w:rPr>
          <w:sz w:val="24"/>
          <w:szCs w:val="24"/>
        </w:rPr>
        <w:t>предложение</w:t>
      </w:r>
      <w:r w:rsidR="001A44C8" w:rsidRPr="00B815D2">
        <w:rPr>
          <w:sz w:val="24"/>
          <w:szCs w:val="24"/>
        </w:rPr>
        <w:t xml:space="preserve"> подано лицом, не имеющим полномочий на представительство заявителя. </w:t>
      </w:r>
    </w:p>
    <w:p w:rsidR="001A44C8" w:rsidRPr="00B815D2" w:rsidRDefault="00ED750B" w:rsidP="001A44C8">
      <w:pPr>
        <w:ind w:firstLine="451"/>
        <w:jc w:val="both"/>
        <w:rPr>
          <w:sz w:val="24"/>
          <w:szCs w:val="24"/>
        </w:rPr>
      </w:pPr>
      <w:r w:rsidRPr="00B815D2">
        <w:rPr>
          <w:sz w:val="24"/>
          <w:szCs w:val="24"/>
        </w:rPr>
        <w:t>4.4</w:t>
      </w:r>
      <w:r w:rsidR="001A44C8" w:rsidRPr="00B815D2">
        <w:rPr>
          <w:sz w:val="24"/>
          <w:szCs w:val="24"/>
        </w:rPr>
        <w:t xml:space="preserve">. </w:t>
      </w:r>
      <w:proofErr w:type="gramStart"/>
      <w:r w:rsidR="001A44C8" w:rsidRPr="00B815D2">
        <w:rPr>
          <w:sz w:val="24"/>
          <w:szCs w:val="24"/>
        </w:rPr>
        <w:t xml:space="preserve">В случае соответствия представленных документов требованиям, указанным в пункте </w:t>
      </w:r>
      <w:r w:rsidRPr="00B815D2">
        <w:rPr>
          <w:sz w:val="24"/>
          <w:szCs w:val="24"/>
        </w:rPr>
        <w:t>4.</w:t>
      </w:r>
      <w:r w:rsidR="001A44C8" w:rsidRPr="00B815D2">
        <w:rPr>
          <w:sz w:val="24"/>
          <w:szCs w:val="24"/>
        </w:rPr>
        <w:t xml:space="preserve">2 настоящего Положения, уполномоченный орган </w:t>
      </w:r>
      <w:r w:rsidRPr="00B815D2">
        <w:rPr>
          <w:sz w:val="24"/>
          <w:szCs w:val="24"/>
        </w:rPr>
        <w:t xml:space="preserve">в срок не позднее 30 календарных дней со дня поступления предложения </w:t>
      </w:r>
      <w:r w:rsidR="001A44C8" w:rsidRPr="00B815D2">
        <w:rPr>
          <w:sz w:val="24"/>
          <w:szCs w:val="24"/>
        </w:rPr>
        <w:t xml:space="preserve">организует рассмотрение представленных заявителем документов на заседании Комиссии на предмет возможности </w:t>
      </w:r>
      <w:r w:rsidR="00AD4423" w:rsidRPr="00B815D2">
        <w:rPr>
          <w:sz w:val="24"/>
          <w:szCs w:val="24"/>
        </w:rPr>
        <w:t>включения места размещения в Схему</w:t>
      </w:r>
      <w:r w:rsidR="001A44C8" w:rsidRPr="00B815D2">
        <w:rPr>
          <w:sz w:val="24"/>
          <w:szCs w:val="24"/>
        </w:rPr>
        <w:t xml:space="preserve"> и в срок не позднее 5 рабочих дней со дня рассмотрения Комиссией таких документов направляет в адрес заявителя одно</w:t>
      </w:r>
      <w:proofErr w:type="gramEnd"/>
      <w:r w:rsidR="001A44C8" w:rsidRPr="00B815D2">
        <w:rPr>
          <w:sz w:val="24"/>
          <w:szCs w:val="24"/>
        </w:rPr>
        <w:t xml:space="preserve"> из следующих уведомлений: </w:t>
      </w:r>
    </w:p>
    <w:p w:rsidR="001A44C8" w:rsidRPr="00B815D2" w:rsidRDefault="001A44C8" w:rsidP="001A44C8">
      <w:pPr>
        <w:ind w:firstLine="451"/>
        <w:jc w:val="both"/>
        <w:rPr>
          <w:sz w:val="24"/>
          <w:szCs w:val="24"/>
        </w:rPr>
      </w:pPr>
      <w:r w:rsidRPr="00B815D2">
        <w:rPr>
          <w:sz w:val="24"/>
          <w:szCs w:val="24"/>
        </w:rPr>
        <w:t xml:space="preserve">1) об отсутствии возможности </w:t>
      </w:r>
      <w:r w:rsidR="00AD4423" w:rsidRPr="00B815D2">
        <w:rPr>
          <w:sz w:val="24"/>
          <w:szCs w:val="24"/>
        </w:rPr>
        <w:t xml:space="preserve">включения </w:t>
      </w:r>
      <w:r w:rsidRPr="00B815D2">
        <w:rPr>
          <w:sz w:val="24"/>
          <w:szCs w:val="24"/>
        </w:rPr>
        <w:t xml:space="preserve">места размещения </w:t>
      </w:r>
      <w:r w:rsidR="00AD4423" w:rsidRPr="00B815D2">
        <w:rPr>
          <w:sz w:val="24"/>
          <w:szCs w:val="24"/>
        </w:rPr>
        <w:t>в Схему</w:t>
      </w:r>
      <w:r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2) о возможности </w:t>
      </w:r>
      <w:r w:rsidR="00AD4423" w:rsidRPr="00B815D2">
        <w:rPr>
          <w:sz w:val="24"/>
          <w:szCs w:val="24"/>
        </w:rPr>
        <w:t>включения</w:t>
      </w:r>
      <w:r w:rsidRPr="00B815D2">
        <w:rPr>
          <w:sz w:val="24"/>
          <w:szCs w:val="24"/>
        </w:rPr>
        <w:t xml:space="preserve"> места размещения в Схему. </w:t>
      </w:r>
    </w:p>
    <w:p w:rsidR="001A44C8" w:rsidRPr="00B815D2" w:rsidRDefault="001A44C8" w:rsidP="001A44C8">
      <w:pPr>
        <w:ind w:firstLine="451"/>
        <w:jc w:val="both"/>
        <w:rPr>
          <w:sz w:val="24"/>
          <w:szCs w:val="24"/>
        </w:rPr>
      </w:pPr>
      <w:r w:rsidRPr="00B815D2">
        <w:rPr>
          <w:sz w:val="24"/>
          <w:szCs w:val="24"/>
        </w:rPr>
        <w:t xml:space="preserve">Уведомление уполномоченного органа </w:t>
      </w:r>
      <w:r w:rsidR="00AD4423" w:rsidRPr="00B815D2">
        <w:rPr>
          <w:sz w:val="24"/>
          <w:szCs w:val="24"/>
        </w:rPr>
        <w:t>готовится</w:t>
      </w:r>
      <w:r w:rsidRPr="00B815D2">
        <w:rPr>
          <w:sz w:val="24"/>
          <w:szCs w:val="24"/>
        </w:rPr>
        <w:t xml:space="preserve"> на основании решения Комиссии в форме </w:t>
      </w:r>
      <w:r w:rsidR="00AD4423" w:rsidRPr="00B815D2">
        <w:rPr>
          <w:sz w:val="24"/>
          <w:szCs w:val="24"/>
        </w:rPr>
        <w:t xml:space="preserve">письма ДГАЗ Администрации </w:t>
      </w:r>
      <w:proofErr w:type="gramStart"/>
      <w:r w:rsidR="00AD4423" w:rsidRPr="00B815D2">
        <w:rPr>
          <w:sz w:val="24"/>
          <w:szCs w:val="24"/>
        </w:rPr>
        <w:t>г</w:t>
      </w:r>
      <w:proofErr w:type="gramEnd"/>
      <w:r w:rsidR="00AD4423" w:rsidRPr="00B815D2">
        <w:rPr>
          <w:sz w:val="24"/>
          <w:szCs w:val="24"/>
        </w:rPr>
        <w:t>. Абакана</w:t>
      </w:r>
      <w:r w:rsidRPr="00B815D2">
        <w:rPr>
          <w:sz w:val="24"/>
          <w:szCs w:val="24"/>
        </w:rPr>
        <w:t xml:space="preserve">. </w:t>
      </w:r>
    </w:p>
    <w:p w:rsidR="001A44C8" w:rsidRPr="00B815D2" w:rsidRDefault="00AD4423" w:rsidP="001A44C8">
      <w:pPr>
        <w:ind w:firstLine="451"/>
        <w:jc w:val="both"/>
        <w:rPr>
          <w:sz w:val="24"/>
          <w:szCs w:val="24"/>
        </w:rPr>
      </w:pPr>
      <w:r w:rsidRPr="00B815D2">
        <w:rPr>
          <w:sz w:val="24"/>
          <w:szCs w:val="24"/>
        </w:rPr>
        <w:t>4.5</w:t>
      </w:r>
      <w:r w:rsidR="001A44C8" w:rsidRPr="00B815D2">
        <w:rPr>
          <w:sz w:val="24"/>
          <w:szCs w:val="24"/>
        </w:rPr>
        <w:t xml:space="preserve">. </w:t>
      </w:r>
      <w:r w:rsidR="007A77F5" w:rsidRPr="00B815D2">
        <w:rPr>
          <w:sz w:val="24"/>
          <w:szCs w:val="24"/>
        </w:rPr>
        <w:t xml:space="preserve">Место размещения не может быть включено в Схему </w:t>
      </w:r>
      <w:r w:rsidR="001A44C8" w:rsidRPr="00B815D2">
        <w:rPr>
          <w:sz w:val="24"/>
          <w:szCs w:val="24"/>
        </w:rPr>
        <w:t xml:space="preserve">в следующих случаях: </w:t>
      </w:r>
    </w:p>
    <w:p w:rsidR="001A44C8" w:rsidRPr="00B815D2" w:rsidRDefault="00AD4423" w:rsidP="001A44C8">
      <w:pPr>
        <w:ind w:firstLine="451"/>
        <w:jc w:val="both"/>
        <w:rPr>
          <w:sz w:val="24"/>
          <w:szCs w:val="24"/>
        </w:rPr>
      </w:pPr>
      <w:r w:rsidRPr="00B815D2">
        <w:rPr>
          <w:sz w:val="24"/>
          <w:szCs w:val="24"/>
        </w:rPr>
        <w:t>1</w:t>
      </w:r>
      <w:r w:rsidR="001A44C8" w:rsidRPr="00B815D2">
        <w:rPr>
          <w:sz w:val="24"/>
          <w:szCs w:val="24"/>
        </w:rPr>
        <w:t xml:space="preserve">) место размещения не соответствует требованиям к местам размещения, установленным </w:t>
      </w:r>
      <w:r w:rsidR="005C7787" w:rsidRPr="00B815D2">
        <w:rPr>
          <w:sz w:val="24"/>
          <w:szCs w:val="24"/>
        </w:rPr>
        <w:t>Правилами дорожного движения,</w:t>
      </w:r>
      <w:r w:rsidRPr="00B815D2">
        <w:rPr>
          <w:sz w:val="24"/>
          <w:szCs w:val="24"/>
        </w:rPr>
        <w:t xml:space="preserve"> Правилами благоустройства территории города</w:t>
      </w:r>
      <w:r w:rsidR="007A77F5" w:rsidRPr="00B815D2">
        <w:rPr>
          <w:sz w:val="24"/>
          <w:szCs w:val="24"/>
        </w:rPr>
        <w:t xml:space="preserve"> Абакана</w:t>
      </w:r>
      <w:r w:rsidRPr="00B815D2">
        <w:rPr>
          <w:sz w:val="24"/>
          <w:szCs w:val="24"/>
        </w:rPr>
        <w:t>, настоящим Положением</w:t>
      </w:r>
      <w:r w:rsidR="001A44C8" w:rsidRPr="00B815D2">
        <w:rPr>
          <w:sz w:val="24"/>
          <w:szCs w:val="24"/>
        </w:rPr>
        <w:t xml:space="preserve">; </w:t>
      </w:r>
    </w:p>
    <w:p w:rsidR="001A44C8" w:rsidRPr="00B815D2" w:rsidRDefault="007A77F5" w:rsidP="001A44C8">
      <w:pPr>
        <w:ind w:firstLine="451"/>
        <w:jc w:val="both"/>
        <w:rPr>
          <w:sz w:val="24"/>
          <w:szCs w:val="24"/>
        </w:rPr>
      </w:pPr>
      <w:r w:rsidRPr="00B815D2">
        <w:rPr>
          <w:sz w:val="24"/>
          <w:szCs w:val="24"/>
        </w:rPr>
        <w:t>2</w:t>
      </w:r>
      <w:r w:rsidR="001A44C8" w:rsidRPr="00B815D2">
        <w:rPr>
          <w:sz w:val="24"/>
          <w:szCs w:val="24"/>
        </w:rPr>
        <w:t>) мест</w:t>
      </w:r>
      <w:r w:rsidR="00AD4423" w:rsidRPr="00B815D2">
        <w:rPr>
          <w:sz w:val="24"/>
          <w:szCs w:val="24"/>
        </w:rPr>
        <w:t>о</w:t>
      </w:r>
      <w:r w:rsidR="001A44C8" w:rsidRPr="00B815D2">
        <w:rPr>
          <w:sz w:val="24"/>
          <w:szCs w:val="24"/>
        </w:rPr>
        <w:t xml:space="preserve"> размещения планируется в </w:t>
      </w:r>
      <w:r w:rsidRPr="00B815D2">
        <w:rPr>
          <w:sz w:val="24"/>
          <w:szCs w:val="24"/>
        </w:rPr>
        <w:t>зоне запрета использования и (или) размещения средств индивидуальной мобильности</w:t>
      </w:r>
      <w:r w:rsidR="001A44C8" w:rsidRPr="00B815D2">
        <w:rPr>
          <w:sz w:val="24"/>
          <w:szCs w:val="24"/>
        </w:rPr>
        <w:t xml:space="preserve">. </w:t>
      </w:r>
    </w:p>
    <w:p w:rsidR="001A44C8" w:rsidRPr="00B815D2" w:rsidRDefault="008319FD" w:rsidP="001A44C8">
      <w:pPr>
        <w:ind w:firstLine="451"/>
        <w:jc w:val="both"/>
        <w:rPr>
          <w:sz w:val="24"/>
          <w:szCs w:val="24"/>
        </w:rPr>
      </w:pPr>
      <w:r w:rsidRPr="00B815D2">
        <w:rPr>
          <w:sz w:val="24"/>
          <w:szCs w:val="24"/>
        </w:rPr>
        <w:t>4.</w:t>
      </w:r>
      <w:r w:rsidR="00A55CF4" w:rsidRPr="00B815D2">
        <w:rPr>
          <w:sz w:val="24"/>
          <w:szCs w:val="24"/>
        </w:rPr>
        <w:t>6</w:t>
      </w:r>
      <w:r w:rsidR="001A44C8" w:rsidRPr="00B815D2">
        <w:rPr>
          <w:sz w:val="24"/>
          <w:szCs w:val="24"/>
        </w:rPr>
        <w:t xml:space="preserve">. Исключение места размещения из </w:t>
      </w:r>
      <w:r w:rsidRPr="00B815D2">
        <w:rPr>
          <w:sz w:val="24"/>
          <w:szCs w:val="24"/>
        </w:rPr>
        <w:t>С</w:t>
      </w:r>
      <w:r w:rsidR="001A44C8" w:rsidRPr="00B815D2">
        <w:rPr>
          <w:sz w:val="24"/>
          <w:szCs w:val="24"/>
        </w:rPr>
        <w:t xml:space="preserve">хемы осуществляется на основании решения Комиссии в случае: </w:t>
      </w:r>
    </w:p>
    <w:p w:rsidR="001A44C8" w:rsidRPr="00B815D2" w:rsidRDefault="001A44C8" w:rsidP="001A44C8">
      <w:pPr>
        <w:ind w:firstLine="451"/>
        <w:jc w:val="both"/>
        <w:rPr>
          <w:sz w:val="24"/>
          <w:szCs w:val="24"/>
        </w:rPr>
      </w:pPr>
      <w:r w:rsidRPr="00B815D2">
        <w:rPr>
          <w:sz w:val="24"/>
          <w:szCs w:val="24"/>
        </w:rPr>
        <w:t>1) прекращения соответствия места размещения требованиям</w:t>
      </w:r>
      <w:r w:rsidR="008319FD" w:rsidRPr="00B815D2">
        <w:rPr>
          <w:sz w:val="24"/>
          <w:szCs w:val="24"/>
        </w:rPr>
        <w:t>,</w:t>
      </w:r>
      <w:r w:rsidRPr="00B815D2">
        <w:rPr>
          <w:sz w:val="24"/>
          <w:szCs w:val="24"/>
        </w:rPr>
        <w:t xml:space="preserve"> </w:t>
      </w:r>
      <w:r w:rsidR="008319FD" w:rsidRPr="00B815D2">
        <w:rPr>
          <w:sz w:val="24"/>
          <w:szCs w:val="24"/>
        </w:rPr>
        <w:t>установленным Правилами дорожного движения, Правилами благоустройства территории города</w:t>
      </w:r>
      <w:r w:rsidR="007A77F5" w:rsidRPr="00B815D2">
        <w:rPr>
          <w:sz w:val="24"/>
          <w:szCs w:val="24"/>
        </w:rPr>
        <w:t xml:space="preserve"> Абакана</w:t>
      </w:r>
      <w:r w:rsidR="005C7787" w:rsidRPr="00B815D2">
        <w:rPr>
          <w:sz w:val="24"/>
          <w:szCs w:val="24"/>
        </w:rPr>
        <w:t xml:space="preserve">, </w:t>
      </w:r>
      <w:r w:rsidR="008319FD" w:rsidRPr="00B815D2">
        <w:rPr>
          <w:sz w:val="24"/>
          <w:szCs w:val="24"/>
        </w:rPr>
        <w:t>настоящим Положением</w:t>
      </w:r>
      <w:r w:rsidRPr="00B815D2">
        <w:rPr>
          <w:sz w:val="24"/>
          <w:szCs w:val="24"/>
        </w:rPr>
        <w:t xml:space="preserve">; </w:t>
      </w:r>
    </w:p>
    <w:p w:rsidR="00B326F3" w:rsidRPr="00B815D2" w:rsidRDefault="008319FD" w:rsidP="00B326F3">
      <w:pPr>
        <w:ind w:firstLine="451"/>
        <w:jc w:val="both"/>
        <w:rPr>
          <w:sz w:val="24"/>
          <w:szCs w:val="24"/>
        </w:rPr>
      </w:pPr>
      <w:r w:rsidRPr="00B815D2">
        <w:rPr>
          <w:sz w:val="24"/>
          <w:szCs w:val="24"/>
        </w:rPr>
        <w:t>2</w:t>
      </w:r>
      <w:r w:rsidR="001A44C8" w:rsidRPr="00B815D2">
        <w:rPr>
          <w:sz w:val="24"/>
          <w:szCs w:val="24"/>
        </w:rPr>
        <w:t xml:space="preserve">) изменения организации дорожного движения в районе места размещения; </w:t>
      </w:r>
    </w:p>
    <w:p w:rsidR="00B326F3" w:rsidRPr="00B815D2" w:rsidRDefault="008319FD" w:rsidP="00B326F3">
      <w:pPr>
        <w:ind w:firstLine="451"/>
        <w:jc w:val="both"/>
        <w:rPr>
          <w:sz w:val="24"/>
          <w:szCs w:val="24"/>
        </w:rPr>
      </w:pPr>
      <w:proofErr w:type="gramStart"/>
      <w:r w:rsidRPr="00B815D2">
        <w:rPr>
          <w:sz w:val="24"/>
          <w:szCs w:val="24"/>
        </w:rPr>
        <w:t>3</w:t>
      </w:r>
      <w:r w:rsidR="001A44C8" w:rsidRPr="00B815D2">
        <w:rPr>
          <w:sz w:val="24"/>
          <w:szCs w:val="24"/>
        </w:rPr>
        <w:t>)</w:t>
      </w:r>
      <w:r w:rsidR="00B326F3" w:rsidRPr="00B815D2">
        <w:rPr>
          <w:rFonts w:eastAsiaTheme="minorHAnsi"/>
          <w:sz w:val="24"/>
          <w:szCs w:val="24"/>
          <w:lang w:eastAsia="en-US"/>
        </w:rPr>
        <w:t xml:space="preserve"> наличие препятствий к дальнейшему размещению средств индивидуальной мобильности, обусловленны</w:t>
      </w:r>
      <w:r w:rsidR="007A77F5" w:rsidRPr="00B815D2">
        <w:rPr>
          <w:rFonts w:eastAsiaTheme="minorHAnsi"/>
          <w:sz w:val="24"/>
          <w:szCs w:val="24"/>
          <w:lang w:eastAsia="en-US"/>
        </w:rPr>
        <w:t>х</w:t>
      </w:r>
      <w:r w:rsidR="00B326F3" w:rsidRPr="00B815D2">
        <w:rPr>
          <w:rFonts w:eastAsiaTheme="minorHAnsi"/>
          <w:sz w:val="24"/>
          <w:szCs w:val="24"/>
          <w:lang w:eastAsia="en-US"/>
        </w:rPr>
        <w:t xml:space="preserve"> развитием городской среды в соответствии с документами территориального планирования города Абакана, стратегическим планом его развития, иными муниципальными правовыми актами либо иными принятыми органами местного самоуправления решениями о проведении строительных, </w:t>
      </w:r>
      <w:proofErr w:type="spellStart"/>
      <w:r w:rsidR="00B326F3" w:rsidRPr="00B815D2">
        <w:rPr>
          <w:rFonts w:eastAsiaTheme="minorHAnsi"/>
          <w:sz w:val="24"/>
          <w:szCs w:val="24"/>
          <w:lang w:eastAsia="en-US"/>
        </w:rPr>
        <w:t>благоустроительных</w:t>
      </w:r>
      <w:proofErr w:type="spellEnd"/>
      <w:r w:rsidR="00B326F3" w:rsidRPr="00B815D2">
        <w:rPr>
          <w:rFonts w:eastAsiaTheme="minorHAnsi"/>
          <w:sz w:val="24"/>
          <w:szCs w:val="24"/>
          <w:lang w:eastAsia="en-US"/>
        </w:rPr>
        <w:t xml:space="preserve"> и иных </w:t>
      </w:r>
      <w:r w:rsidR="00B326F3" w:rsidRPr="00B815D2">
        <w:rPr>
          <w:rFonts w:eastAsiaTheme="minorHAnsi"/>
          <w:sz w:val="24"/>
          <w:szCs w:val="24"/>
          <w:lang w:eastAsia="en-US"/>
        </w:rPr>
        <w:lastRenderedPageBreak/>
        <w:t>работ, в связи с которыми размещение средств индивидуальной мобильности не предусмотрено</w:t>
      </w:r>
      <w:r w:rsidR="00477FFD" w:rsidRPr="00B815D2">
        <w:rPr>
          <w:rFonts w:eastAsiaTheme="minorHAnsi"/>
          <w:sz w:val="24"/>
          <w:szCs w:val="24"/>
          <w:lang w:eastAsia="en-US"/>
        </w:rPr>
        <w:t>;</w:t>
      </w:r>
      <w:proofErr w:type="gramEnd"/>
    </w:p>
    <w:p w:rsidR="001A44C8" w:rsidRPr="00B815D2" w:rsidRDefault="00B326F3" w:rsidP="001A44C8">
      <w:pPr>
        <w:ind w:firstLine="451"/>
        <w:jc w:val="both"/>
        <w:rPr>
          <w:sz w:val="24"/>
          <w:szCs w:val="24"/>
        </w:rPr>
      </w:pPr>
      <w:r w:rsidRPr="00B815D2">
        <w:rPr>
          <w:sz w:val="24"/>
          <w:szCs w:val="24"/>
        </w:rPr>
        <w:t>4)</w:t>
      </w:r>
      <w:r w:rsidR="001A44C8" w:rsidRPr="00B815D2">
        <w:rPr>
          <w:sz w:val="24"/>
          <w:szCs w:val="24"/>
        </w:rPr>
        <w:t xml:space="preserve">рост аварийности в месте размещения; </w:t>
      </w:r>
    </w:p>
    <w:p w:rsidR="001A44C8" w:rsidRPr="00B815D2" w:rsidRDefault="00B326F3" w:rsidP="001A44C8">
      <w:pPr>
        <w:ind w:firstLine="451"/>
        <w:jc w:val="both"/>
        <w:rPr>
          <w:sz w:val="24"/>
          <w:szCs w:val="24"/>
        </w:rPr>
      </w:pPr>
      <w:r w:rsidRPr="00B815D2">
        <w:rPr>
          <w:sz w:val="24"/>
          <w:szCs w:val="24"/>
        </w:rPr>
        <w:t>5</w:t>
      </w:r>
      <w:r w:rsidR="001A44C8" w:rsidRPr="00B815D2">
        <w:rPr>
          <w:sz w:val="24"/>
          <w:szCs w:val="24"/>
        </w:rPr>
        <w:t xml:space="preserve">) поступления обращений от лиц, указанных в пункте </w:t>
      </w:r>
      <w:r w:rsidR="008319FD" w:rsidRPr="00B815D2">
        <w:rPr>
          <w:sz w:val="24"/>
          <w:szCs w:val="24"/>
        </w:rPr>
        <w:t>4.1</w:t>
      </w:r>
      <w:r w:rsidR="001A44C8" w:rsidRPr="00B815D2">
        <w:rPr>
          <w:sz w:val="24"/>
          <w:szCs w:val="24"/>
        </w:rPr>
        <w:t xml:space="preserve"> настоящего Положения, об исключении места размещения средства индивидуальной мобильности из Схемы с мотивированным обоснованием такого исключения. </w:t>
      </w:r>
    </w:p>
    <w:p w:rsidR="001A44C8" w:rsidRPr="00B815D2" w:rsidRDefault="008319FD" w:rsidP="001A44C8">
      <w:pPr>
        <w:ind w:firstLine="451"/>
        <w:jc w:val="both"/>
        <w:rPr>
          <w:sz w:val="24"/>
          <w:szCs w:val="24"/>
        </w:rPr>
      </w:pPr>
      <w:r w:rsidRPr="00B815D2">
        <w:rPr>
          <w:sz w:val="24"/>
          <w:szCs w:val="24"/>
        </w:rPr>
        <w:t>4.</w:t>
      </w:r>
      <w:r w:rsidR="00A55CF4" w:rsidRPr="00B815D2">
        <w:rPr>
          <w:sz w:val="24"/>
          <w:szCs w:val="24"/>
        </w:rPr>
        <w:t>7</w:t>
      </w:r>
      <w:r w:rsidR="001A44C8" w:rsidRPr="00B815D2">
        <w:rPr>
          <w:sz w:val="24"/>
          <w:szCs w:val="24"/>
        </w:rPr>
        <w:t xml:space="preserve">. По итогам исключения места размещения из Схемы уполномоченный орган в течение 7 рабочих дней направляет в адрес специализированного оператора соответствующее уведомление. В срок не позднее 7 рабочих дней </w:t>
      </w:r>
      <w:proofErr w:type="gramStart"/>
      <w:r w:rsidR="001A44C8" w:rsidRPr="00B815D2">
        <w:rPr>
          <w:sz w:val="24"/>
          <w:szCs w:val="24"/>
        </w:rPr>
        <w:t>с даты получения</w:t>
      </w:r>
      <w:proofErr w:type="gramEnd"/>
      <w:r w:rsidR="001A44C8" w:rsidRPr="00B815D2">
        <w:rPr>
          <w:sz w:val="24"/>
          <w:szCs w:val="24"/>
        </w:rPr>
        <w:t xml:space="preserve"> предусмотренного настоящим пунктом уведомления специализированный оператор обязан за свой счет осуществить очистку места размещения от нанесенной разметки. </w:t>
      </w:r>
    </w:p>
    <w:p w:rsidR="001A44C8" w:rsidRPr="00B815D2" w:rsidRDefault="001A44C8" w:rsidP="001A44C8">
      <w:pPr>
        <w:ind w:firstLine="451"/>
        <w:jc w:val="both"/>
        <w:rPr>
          <w:sz w:val="24"/>
          <w:szCs w:val="24"/>
        </w:rPr>
      </w:pPr>
      <w:r w:rsidRPr="00B815D2">
        <w:rPr>
          <w:sz w:val="24"/>
          <w:szCs w:val="24"/>
        </w:rPr>
        <w:t>Исключение места размещения средства индивидуальной мобильности из Схемы не является основанием для предоставления специализированному оператору альтернативного места размещения,</w:t>
      </w:r>
      <w:r w:rsidR="00B326F3" w:rsidRPr="00B815D2">
        <w:rPr>
          <w:sz w:val="24"/>
          <w:szCs w:val="24"/>
        </w:rPr>
        <w:t xml:space="preserve"> возврата уплаченных денежных средств за место размещения,</w:t>
      </w:r>
      <w:r w:rsidRPr="00B815D2">
        <w:rPr>
          <w:sz w:val="24"/>
          <w:szCs w:val="24"/>
        </w:rPr>
        <w:t xml:space="preserve"> а также для компенсации </w:t>
      </w:r>
      <w:r w:rsidR="00B326F3" w:rsidRPr="00B815D2">
        <w:rPr>
          <w:sz w:val="24"/>
          <w:szCs w:val="24"/>
        </w:rPr>
        <w:t xml:space="preserve">иных </w:t>
      </w:r>
      <w:r w:rsidRPr="00B815D2">
        <w:rPr>
          <w:sz w:val="24"/>
          <w:szCs w:val="24"/>
        </w:rPr>
        <w:t xml:space="preserve">убытков специализированного оператора. </w:t>
      </w:r>
    </w:p>
    <w:p w:rsidR="001A44C8" w:rsidRPr="00B815D2" w:rsidRDefault="00B326F3" w:rsidP="001A44C8">
      <w:pPr>
        <w:ind w:firstLine="451"/>
        <w:jc w:val="both"/>
        <w:rPr>
          <w:sz w:val="24"/>
          <w:szCs w:val="24"/>
        </w:rPr>
      </w:pPr>
      <w:r w:rsidRPr="00B815D2">
        <w:rPr>
          <w:sz w:val="24"/>
          <w:szCs w:val="24"/>
        </w:rPr>
        <w:t>4.</w:t>
      </w:r>
      <w:r w:rsidR="00A55CF4" w:rsidRPr="00B815D2">
        <w:rPr>
          <w:sz w:val="24"/>
          <w:szCs w:val="24"/>
        </w:rPr>
        <w:t>8</w:t>
      </w:r>
      <w:r w:rsidR="001A44C8" w:rsidRPr="00B815D2">
        <w:rPr>
          <w:sz w:val="24"/>
          <w:szCs w:val="24"/>
        </w:rPr>
        <w:t xml:space="preserve">. Схема и вносимые в нее изменения подлежат размещению на официальном сайте города </w:t>
      </w:r>
      <w:r w:rsidRPr="00B815D2">
        <w:rPr>
          <w:sz w:val="24"/>
          <w:szCs w:val="24"/>
        </w:rPr>
        <w:t>Абакана</w:t>
      </w:r>
      <w:r w:rsidR="001A44C8" w:rsidRPr="00B815D2">
        <w:rPr>
          <w:sz w:val="24"/>
          <w:szCs w:val="24"/>
        </w:rPr>
        <w:t xml:space="preserve"> в информационно-телекоммуникационной сети </w:t>
      </w:r>
      <w:r w:rsidRPr="00B815D2">
        <w:rPr>
          <w:sz w:val="24"/>
          <w:szCs w:val="24"/>
        </w:rPr>
        <w:t>«</w:t>
      </w:r>
      <w:r w:rsidR="001A44C8" w:rsidRPr="00B815D2">
        <w:rPr>
          <w:sz w:val="24"/>
          <w:szCs w:val="24"/>
        </w:rPr>
        <w:t>Интернет</w:t>
      </w:r>
      <w:r w:rsidRPr="00B815D2">
        <w:rPr>
          <w:sz w:val="24"/>
          <w:szCs w:val="24"/>
        </w:rPr>
        <w:t>»</w:t>
      </w:r>
      <w:r w:rsidR="001A44C8" w:rsidRPr="00B815D2">
        <w:rPr>
          <w:sz w:val="24"/>
          <w:szCs w:val="24"/>
        </w:rPr>
        <w:t xml:space="preserve">. </w:t>
      </w:r>
    </w:p>
    <w:p w:rsidR="00EA5569" w:rsidRPr="00B815D2" w:rsidRDefault="00EA5569" w:rsidP="00543163">
      <w:pPr>
        <w:jc w:val="center"/>
        <w:rPr>
          <w:sz w:val="24"/>
          <w:szCs w:val="24"/>
        </w:rPr>
      </w:pPr>
    </w:p>
    <w:p w:rsidR="00543163" w:rsidRPr="00B815D2" w:rsidRDefault="00543163" w:rsidP="00543163">
      <w:pPr>
        <w:jc w:val="center"/>
        <w:rPr>
          <w:bCs/>
          <w:sz w:val="24"/>
          <w:szCs w:val="24"/>
        </w:rPr>
      </w:pPr>
      <w:r w:rsidRPr="00B815D2">
        <w:rPr>
          <w:bCs/>
          <w:sz w:val="24"/>
          <w:szCs w:val="24"/>
        </w:rPr>
        <w:t>5</w:t>
      </w:r>
      <w:r w:rsidR="001A44C8" w:rsidRPr="00B815D2">
        <w:rPr>
          <w:bCs/>
          <w:sz w:val="24"/>
          <w:szCs w:val="24"/>
        </w:rPr>
        <w:t xml:space="preserve">. ПОРЯДОК ПРЕДОСТАВЛЕНИЯ МЕСТА РАЗМЕЩЕНИЯ </w:t>
      </w:r>
    </w:p>
    <w:p w:rsidR="001A44C8" w:rsidRPr="00B815D2" w:rsidRDefault="001A44C8" w:rsidP="00543163">
      <w:pPr>
        <w:jc w:val="center"/>
        <w:rPr>
          <w:sz w:val="24"/>
          <w:szCs w:val="24"/>
        </w:rPr>
      </w:pPr>
      <w:r w:rsidRPr="00B815D2">
        <w:rPr>
          <w:bCs/>
          <w:sz w:val="24"/>
          <w:szCs w:val="24"/>
        </w:rPr>
        <w:t>СПЕЦИАЛИЗИРОВАННОМУ ОПЕРАТОРУ</w:t>
      </w:r>
    </w:p>
    <w:p w:rsidR="00543163" w:rsidRPr="00B815D2" w:rsidRDefault="00543163" w:rsidP="001A44C8">
      <w:pPr>
        <w:ind w:firstLine="451"/>
        <w:jc w:val="both"/>
        <w:rPr>
          <w:sz w:val="24"/>
          <w:szCs w:val="24"/>
        </w:rPr>
      </w:pPr>
    </w:p>
    <w:p w:rsidR="001A44C8" w:rsidRPr="00B815D2" w:rsidRDefault="00543163" w:rsidP="001A44C8">
      <w:pPr>
        <w:ind w:firstLine="451"/>
        <w:jc w:val="both"/>
        <w:rPr>
          <w:sz w:val="24"/>
          <w:szCs w:val="24"/>
        </w:rPr>
      </w:pPr>
      <w:r w:rsidRPr="00B815D2">
        <w:rPr>
          <w:sz w:val="24"/>
          <w:szCs w:val="24"/>
        </w:rPr>
        <w:t>5.1</w:t>
      </w:r>
      <w:r w:rsidR="001A44C8" w:rsidRPr="00B815D2">
        <w:rPr>
          <w:sz w:val="24"/>
          <w:szCs w:val="24"/>
        </w:rPr>
        <w:t>. Предоставление места размещения осуществляется на основании договора</w:t>
      </w:r>
      <w:r w:rsidR="00A55CF4" w:rsidRPr="00B815D2">
        <w:rPr>
          <w:rFonts w:eastAsiaTheme="minorHAnsi"/>
          <w:sz w:val="24"/>
          <w:szCs w:val="24"/>
          <w:lang w:eastAsia="en-US"/>
        </w:rPr>
        <w:t xml:space="preserve"> на размещение средств индивидуальной мобильности</w:t>
      </w:r>
      <w:r w:rsidR="001A44C8" w:rsidRPr="00B815D2">
        <w:rPr>
          <w:sz w:val="24"/>
          <w:szCs w:val="24"/>
        </w:rPr>
        <w:t xml:space="preserve">, заключаемого с уполномоченным органом. </w:t>
      </w:r>
    </w:p>
    <w:p w:rsidR="001A44C8" w:rsidRPr="00B815D2" w:rsidRDefault="000A2BEA" w:rsidP="001A44C8">
      <w:pPr>
        <w:ind w:firstLine="451"/>
        <w:jc w:val="both"/>
        <w:rPr>
          <w:sz w:val="24"/>
          <w:szCs w:val="24"/>
        </w:rPr>
      </w:pPr>
      <w:r w:rsidRPr="00B815D2">
        <w:rPr>
          <w:sz w:val="24"/>
          <w:szCs w:val="24"/>
        </w:rPr>
        <w:t>5.2</w:t>
      </w:r>
      <w:r w:rsidR="001A44C8" w:rsidRPr="00B815D2">
        <w:rPr>
          <w:sz w:val="24"/>
          <w:szCs w:val="24"/>
        </w:rPr>
        <w:t xml:space="preserve">. Использование мест размещения средства индивидуальной мобильности осуществляется за плату. </w:t>
      </w:r>
    </w:p>
    <w:p w:rsidR="001A44C8" w:rsidRPr="00B815D2" w:rsidRDefault="001A44C8" w:rsidP="001A44C8">
      <w:pPr>
        <w:ind w:firstLine="451"/>
        <w:jc w:val="both"/>
        <w:rPr>
          <w:sz w:val="24"/>
          <w:szCs w:val="24"/>
        </w:rPr>
      </w:pPr>
      <w:r w:rsidRPr="00B815D2">
        <w:rPr>
          <w:sz w:val="24"/>
          <w:szCs w:val="24"/>
        </w:rPr>
        <w:t xml:space="preserve">Порядок расчета платы за размещение средств индивидуальной мобильности (далее - плата), сроки внесения, а также последствия ее невнесения установлены настоящим Положением. </w:t>
      </w:r>
    </w:p>
    <w:p w:rsidR="001A44C8" w:rsidRPr="00B815D2" w:rsidRDefault="00013499" w:rsidP="001A44C8">
      <w:pPr>
        <w:ind w:firstLine="451"/>
        <w:jc w:val="both"/>
        <w:rPr>
          <w:sz w:val="24"/>
          <w:szCs w:val="24"/>
        </w:rPr>
      </w:pPr>
      <w:r w:rsidRPr="00B815D2">
        <w:rPr>
          <w:sz w:val="24"/>
          <w:szCs w:val="24"/>
        </w:rPr>
        <w:t>5.</w:t>
      </w:r>
      <w:r w:rsidR="001A44C8" w:rsidRPr="00B815D2">
        <w:rPr>
          <w:sz w:val="24"/>
          <w:szCs w:val="24"/>
        </w:rPr>
        <w:t xml:space="preserve">3. Заявление о предоставлении места размещения средства индивидуальной мобильности (далее - заявление) подается специализированным оператором в уполномоченный орган </w:t>
      </w:r>
      <w:r w:rsidR="000A2BEA" w:rsidRPr="00B815D2">
        <w:rPr>
          <w:sz w:val="24"/>
          <w:szCs w:val="24"/>
        </w:rPr>
        <w:t>в период с 01 февраля по 28 февраля года</w:t>
      </w:r>
      <w:r w:rsidR="001A44C8" w:rsidRPr="00B815D2">
        <w:rPr>
          <w:sz w:val="24"/>
          <w:szCs w:val="24"/>
        </w:rPr>
        <w:t xml:space="preserve">, в котором предполагается предоставление места размещения средства индивидуальной мобильности. </w:t>
      </w:r>
    </w:p>
    <w:p w:rsidR="00DF392F" w:rsidRPr="00B815D2" w:rsidRDefault="00246679" w:rsidP="004A2603">
      <w:pPr>
        <w:ind w:firstLine="451"/>
        <w:jc w:val="both"/>
        <w:rPr>
          <w:sz w:val="24"/>
          <w:szCs w:val="24"/>
        </w:rPr>
      </w:pPr>
      <w:r w:rsidRPr="00B815D2">
        <w:rPr>
          <w:sz w:val="24"/>
          <w:szCs w:val="24"/>
        </w:rPr>
        <w:t xml:space="preserve">В отношении мест размещения, оставшихся невостребованными в период, определенный абзацем первым настоящего пункта Положения, </w:t>
      </w:r>
      <w:r w:rsidR="004A2603" w:rsidRPr="00B815D2">
        <w:rPr>
          <w:sz w:val="24"/>
          <w:szCs w:val="24"/>
        </w:rPr>
        <w:t xml:space="preserve">а также освободившихся до окончания периода размещения, </w:t>
      </w:r>
      <w:r w:rsidRPr="00B815D2">
        <w:rPr>
          <w:sz w:val="24"/>
          <w:szCs w:val="24"/>
        </w:rPr>
        <w:t xml:space="preserve">срок подачи заявления </w:t>
      </w:r>
      <w:r w:rsidR="00BA415A" w:rsidRPr="00B815D2">
        <w:rPr>
          <w:sz w:val="24"/>
          <w:szCs w:val="24"/>
        </w:rPr>
        <w:t>устанавливается с 01 апреля</w:t>
      </w:r>
      <w:r w:rsidR="007A77F5" w:rsidRPr="00B815D2">
        <w:rPr>
          <w:sz w:val="24"/>
          <w:szCs w:val="24"/>
        </w:rPr>
        <w:t xml:space="preserve"> до 31 августа</w:t>
      </w:r>
      <w:r w:rsidRPr="00B815D2">
        <w:rPr>
          <w:sz w:val="24"/>
          <w:szCs w:val="24"/>
        </w:rPr>
        <w:t xml:space="preserve">.  </w:t>
      </w:r>
    </w:p>
    <w:p w:rsidR="001A44C8" w:rsidRPr="00B815D2" w:rsidRDefault="00013499" w:rsidP="001A44C8">
      <w:pPr>
        <w:ind w:firstLine="451"/>
        <w:jc w:val="both"/>
        <w:rPr>
          <w:sz w:val="24"/>
          <w:szCs w:val="24"/>
        </w:rPr>
      </w:pPr>
      <w:r w:rsidRPr="00B815D2">
        <w:rPr>
          <w:sz w:val="24"/>
          <w:szCs w:val="24"/>
        </w:rPr>
        <w:t>5.4</w:t>
      </w:r>
      <w:r w:rsidR="001A44C8" w:rsidRPr="00B815D2">
        <w:rPr>
          <w:sz w:val="24"/>
          <w:szCs w:val="24"/>
        </w:rPr>
        <w:t xml:space="preserve">. В заявлении должны быть указаны: </w:t>
      </w:r>
    </w:p>
    <w:p w:rsidR="001A44C8" w:rsidRPr="00B815D2" w:rsidRDefault="001A44C8" w:rsidP="001A44C8">
      <w:pPr>
        <w:ind w:firstLine="451"/>
        <w:jc w:val="both"/>
        <w:rPr>
          <w:sz w:val="24"/>
          <w:szCs w:val="24"/>
        </w:rPr>
      </w:pPr>
      <w:r w:rsidRPr="00B815D2">
        <w:rPr>
          <w:sz w:val="24"/>
          <w:szCs w:val="24"/>
        </w:rPr>
        <w:t>1) фамилия, имя,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w:t>
      </w:r>
      <w:r w:rsidR="007A77F5" w:rsidRPr="00B815D2">
        <w:rPr>
          <w:sz w:val="24"/>
          <w:szCs w:val="24"/>
        </w:rPr>
        <w:t>, являющимся индивидуальным предпринимателем</w:t>
      </w:r>
      <w:r w:rsidRPr="00B815D2">
        <w:rPr>
          <w:sz w:val="24"/>
          <w:szCs w:val="24"/>
        </w:rPr>
        <w:t xml:space="preserve">; </w:t>
      </w:r>
    </w:p>
    <w:p w:rsidR="001A44C8" w:rsidRPr="00B815D2" w:rsidRDefault="001A44C8" w:rsidP="001A44C8">
      <w:pPr>
        <w:ind w:firstLine="451"/>
        <w:jc w:val="both"/>
        <w:rPr>
          <w:sz w:val="24"/>
          <w:szCs w:val="24"/>
        </w:rPr>
      </w:pPr>
      <w:r w:rsidRPr="00B815D2">
        <w:rPr>
          <w:sz w:val="24"/>
          <w:szCs w:val="24"/>
        </w:rPr>
        <w:t xml:space="preserve">2) наименование, местонахождение,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1A44C8" w:rsidRPr="00B815D2" w:rsidRDefault="001A44C8" w:rsidP="001A44C8">
      <w:pPr>
        <w:ind w:firstLine="451"/>
        <w:jc w:val="both"/>
        <w:rPr>
          <w:sz w:val="24"/>
          <w:szCs w:val="24"/>
        </w:rPr>
      </w:pPr>
      <w:r w:rsidRPr="00B815D2">
        <w:rPr>
          <w:sz w:val="24"/>
          <w:szCs w:val="24"/>
        </w:rPr>
        <w:t xml:space="preserve">3) фамилия, имя,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1A44C8" w:rsidRPr="00B815D2" w:rsidRDefault="001A44C8" w:rsidP="001A44C8">
      <w:pPr>
        <w:ind w:firstLine="451"/>
        <w:jc w:val="both"/>
        <w:rPr>
          <w:sz w:val="24"/>
          <w:szCs w:val="24"/>
        </w:rPr>
      </w:pPr>
      <w:r w:rsidRPr="00B815D2">
        <w:rPr>
          <w:sz w:val="24"/>
          <w:szCs w:val="24"/>
        </w:rPr>
        <w:t xml:space="preserve">4) почтовый адрес, адрес электронной почты, номер телефона для связи с заявителем или представителем заявителя; </w:t>
      </w:r>
    </w:p>
    <w:p w:rsidR="000C5F68" w:rsidRPr="00B815D2" w:rsidRDefault="001A44C8" w:rsidP="000C5F68">
      <w:pPr>
        <w:ind w:firstLine="454"/>
        <w:jc w:val="both"/>
        <w:rPr>
          <w:sz w:val="24"/>
          <w:szCs w:val="24"/>
        </w:rPr>
      </w:pPr>
      <w:r w:rsidRPr="00B815D2">
        <w:rPr>
          <w:sz w:val="24"/>
          <w:szCs w:val="24"/>
        </w:rPr>
        <w:lastRenderedPageBreak/>
        <w:t>5) места размещения средс</w:t>
      </w:r>
      <w:r w:rsidR="007A77F5" w:rsidRPr="00B815D2">
        <w:rPr>
          <w:sz w:val="24"/>
          <w:szCs w:val="24"/>
        </w:rPr>
        <w:t xml:space="preserve">тва индивидуальной мобильности </w:t>
      </w:r>
      <w:r w:rsidRPr="00B815D2">
        <w:rPr>
          <w:sz w:val="24"/>
          <w:szCs w:val="24"/>
        </w:rPr>
        <w:t>в соответствии со Схемой</w:t>
      </w:r>
      <w:r w:rsidR="000C5F68" w:rsidRPr="00B815D2">
        <w:rPr>
          <w:sz w:val="24"/>
          <w:szCs w:val="24"/>
        </w:rPr>
        <w:t xml:space="preserve">, и количество средств индивидуальной мобильности, предполагаемое к размещению в таком месте; </w:t>
      </w:r>
    </w:p>
    <w:p w:rsidR="001A44C8" w:rsidRPr="00B815D2" w:rsidRDefault="007A77F5" w:rsidP="001A44C8">
      <w:pPr>
        <w:ind w:firstLine="451"/>
        <w:jc w:val="both"/>
        <w:rPr>
          <w:sz w:val="24"/>
          <w:szCs w:val="24"/>
        </w:rPr>
      </w:pPr>
      <w:r w:rsidRPr="00B815D2">
        <w:rPr>
          <w:sz w:val="24"/>
          <w:szCs w:val="24"/>
        </w:rPr>
        <w:t>6</w:t>
      </w:r>
      <w:r w:rsidR="001A44C8" w:rsidRPr="00B815D2">
        <w:rPr>
          <w:sz w:val="24"/>
          <w:szCs w:val="24"/>
        </w:rPr>
        <w:t xml:space="preserve">) способ обмена информацией. </w:t>
      </w:r>
    </w:p>
    <w:p w:rsidR="001A44C8" w:rsidRPr="00B815D2" w:rsidRDefault="001A44C8" w:rsidP="001A44C8">
      <w:pPr>
        <w:ind w:firstLine="451"/>
        <w:jc w:val="both"/>
        <w:rPr>
          <w:sz w:val="24"/>
          <w:szCs w:val="24"/>
        </w:rPr>
      </w:pPr>
      <w:r w:rsidRPr="00B815D2">
        <w:rPr>
          <w:sz w:val="24"/>
          <w:szCs w:val="24"/>
        </w:rPr>
        <w:t xml:space="preserve">При </w:t>
      </w:r>
      <w:proofErr w:type="spellStart"/>
      <w:r w:rsidRPr="00B815D2">
        <w:rPr>
          <w:sz w:val="24"/>
          <w:szCs w:val="24"/>
        </w:rPr>
        <w:t>непредоставлении</w:t>
      </w:r>
      <w:proofErr w:type="spellEnd"/>
      <w:r w:rsidRPr="00B815D2">
        <w:rPr>
          <w:sz w:val="24"/>
          <w:szCs w:val="24"/>
        </w:rPr>
        <w:t xml:space="preserve"> специализированным оператором сведений о его государственной регистрации в Едином государственном реестре юридических лиц уполномоченный орган в течение 5 рабочих дней со дня их получения запрашивает указанные документы самостоятельно, в том числе в порядке межведомственного взаимодействия. </w:t>
      </w:r>
    </w:p>
    <w:p w:rsidR="001A44C8" w:rsidRPr="00B815D2" w:rsidRDefault="00013499" w:rsidP="001A44C8">
      <w:pPr>
        <w:ind w:firstLine="451"/>
        <w:jc w:val="both"/>
        <w:rPr>
          <w:sz w:val="24"/>
          <w:szCs w:val="24"/>
        </w:rPr>
      </w:pPr>
      <w:r w:rsidRPr="00B815D2">
        <w:rPr>
          <w:sz w:val="24"/>
          <w:szCs w:val="24"/>
        </w:rPr>
        <w:t>5.5</w:t>
      </w:r>
      <w:r w:rsidR="001A44C8" w:rsidRPr="00B815D2">
        <w:rPr>
          <w:sz w:val="24"/>
          <w:szCs w:val="24"/>
        </w:rPr>
        <w:t xml:space="preserve">. К заявлению прилагаются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rsidR="001A44C8" w:rsidRPr="00B815D2" w:rsidRDefault="00013499" w:rsidP="001A44C8">
      <w:pPr>
        <w:ind w:firstLine="451"/>
        <w:jc w:val="both"/>
        <w:rPr>
          <w:sz w:val="24"/>
          <w:szCs w:val="24"/>
        </w:rPr>
      </w:pPr>
      <w:r w:rsidRPr="00B815D2">
        <w:rPr>
          <w:sz w:val="24"/>
          <w:szCs w:val="24"/>
        </w:rPr>
        <w:t>5.6</w:t>
      </w:r>
      <w:r w:rsidR="001A44C8" w:rsidRPr="00B815D2">
        <w:rPr>
          <w:sz w:val="24"/>
          <w:szCs w:val="24"/>
        </w:rPr>
        <w:t xml:space="preserve">. </w:t>
      </w:r>
      <w:r w:rsidRPr="00B815D2">
        <w:rPr>
          <w:sz w:val="24"/>
          <w:szCs w:val="24"/>
        </w:rPr>
        <w:t>Рассмотрение заявления и прилагаемых к нему документов осуществляется у</w:t>
      </w:r>
      <w:r w:rsidR="001A44C8" w:rsidRPr="00B815D2">
        <w:rPr>
          <w:sz w:val="24"/>
          <w:szCs w:val="24"/>
        </w:rPr>
        <w:t>полномоченны</w:t>
      </w:r>
      <w:r w:rsidRPr="00B815D2">
        <w:rPr>
          <w:sz w:val="24"/>
          <w:szCs w:val="24"/>
        </w:rPr>
        <w:t>м</w:t>
      </w:r>
      <w:r w:rsidR="001A44C8" w:rsidRPr="00B815D2">
        <w:rPr>
          <w:sz w:val="24"/>
          <w:szCs w:val="24"/>
        </w:rPr>
        <w:t xml:space="preserve"> орган</w:t>
      </w:r>
      <w:r w:rsidRPr="00B815D2">
        <w:rPr>
          <w:sz w:val="24"/>
          <w:szCs w:val="24"/>
        </w:rPr>
        <w:t>ом</w:t>
      </w:r>
      <w:r w:rsidR="001A44C8" w:rsidRPr="00B815D2">
        <w:rPr>
          <w:sz w:val="24"/>
          <w:szCs w:val="24"/>
        </w:rPr>
        <w:t xml:space="preserve"> </w:t>
      </w:r>
      <w:r w:rsidRPr="00B815D2">
        <w:rPr>
          <w:sz w:val="24"/>
          <w:szCs w:val="24"/>
        </w:rPr>
        <w:t xml:space="preserve">в период с 01 марта по 01 апреля. По результатам рассмотрения заявления уполномоченный орган </w:t>
      </w:r>
      <w:r w:rsidR="001A44C8" w:rsidRPr="00B815D2">
        <w:rPr>
          <w:sz w:val="24"/>
          <w:szCs w:val="24"/>
        </w:rPr>
        <w:t xml:space="preserve">направляет заявителю способом, указанным в заявлении, уведомление о предоставлении или отказе в предоставлении места размещения средства индивидуальной мобильности. </w:t>
      </w:r>
    </w:p>
    <w:p w:rsidR="001A44C8" w:rsidRPr="00B815D2" w:rsidRDefault="001A44C8" w:rsidP="001A44C8">
      <w:pPr>
        <w:ind w:firstLine="451"/>
        <w:jc w:val="both"/>
        <w:rPr>
          <w:sz w:val="24"/>
          <w:szCs w:val="24"/>
        </w:rPr>
      </w:pPr>
      <w:r w:rsidRPr="00B815D2">
        <w:rPr>
          <w:sz w:val="24"/>
          <w:szCs w:val="24"/>
        </w:rPr>
        <w:t xml:space="preserve">К уведомлению о предоставлении места размещения средств индивидуальной мобильности прилагается подписанный уполномоченным органом проект договора </w:t>
      </w:r>
      <w:r w:rsidR="00F00EBE" w:rsidRPr="00B815D2">
        <w:rPr>
          <w:rFonts w:eastAsiaTheme="minorHAnsi"/>
          <w:sz w:val="24"/>
          <w:szCs w:val="24"/>
          <w:lang w:eastAsia="en-US"/>
        </w:rPr>
        <w:t>на размещение средств индивидуальной мобильности</w:t>
      </w:r>
      <w:r w:rsidRPr="00B815D2">
        <w:rPr>
          <w:sz w:val="24"/>
          <w:szCs w:val="24"/>
        </w:rPr>
        <w:t xml:space="preserve">. Указанный проект договора подлежит подписанию и представлению специализированным оператором в уполномоченный орган не позднее 2 рабочих дней со дня получения уведомления. </w:t>
      </w:r>
    </w:p>
    <w:p w:rsidR="006E380E" w:rsidRPr="00B815D2" w:rsidRDefault="00246679" w:rsidP="006E380E">
      <w:pPr>
        <w:ind w:firstLine="451"/>
        <w:jc w:val="both"/>
        <w:rPr>
          <w:sz w:val="24"/>
          <w:szCs w:val="24"/>
        </w:rPr>
      </w:pPr>
      <w:r w:rsidRPr="00B815D2">
        <w:rPr>
          <w:sz w:val="24"/>
          <w:szCs w:val="24"/>
        </w:rPr>
        <w:t xml:space="preserve">В случае подачи заявления по основанию, указанному в абзаце втором пункта 5.3 настоящего Положения, рассмотрение заявления и прилагаемых к нему документов осуществляется уполномоченным органом в срок не более чем 14 календарных дней со дня поступления соответствующего заявления. </w:t>
      </w:r>
    </w:p>
    <w:p w:rsidR="006E380E" w:rsidRPr="00B815D2" w:rsidRDefault="00C44AB3" w:rsidP="006E380E">
      <w:pPr>
        <w:ind w:firstLine="451"/>
        <w:jc w:val="both"/>
        <w:rPr>
          <w:sz w:val="24"/>
          <w:szCs w:val="24"/>
        </w:rPr>
      </w:pPr>
      <w:r w:rsidRPr="00B815D2">
        <w:rPr>
          <w:sz w:val="24"/>
          <w:szCs w:val="24"/>
        </w:rPr>
        <w:t>5.7</w:t>
      </w:r>
      <w:r w:rsidR="001A44C8" w:rsidRPr="00B815D2">
        <w:rPr>
          <w:sz w:val="24"/>
          <w:szCs w:val="24"/>
        </w:rPr>
        <w:t xml:space="preserve">. </w:t>
      </w:r>
      <w:r w:rsidR="006E380E" w:rsidRPr="00B815D2">
        <w:rPr>
          <w:sz w:val="24"/>
          <w:szCs w:val="24"/>
        </w:rPr>
        <w:t xml:space="preserve">В случае поступления заявлений от двух и более специализированных операторов в отношении одного и того же места размещения средств индивидуальной мобильности договор </w:t>
      </w:r>
      <w:r w:rsidR="006E380E" w:rsidRPr="00B815D2">
        <w:rPr>
          <w:rFonts w:eastAsiaTheme="minorHAnsi"/>
          <w:sz w:val="24"/>
          <w:szCs w:val="24"/>
          <w:lang w:eastAsia="en-US"/>
        </w:rPr>
        <w:t>на размещение средств индивидуальной мобильности</w:t>
      </w:r>
      <w:r w:rsidR="006E380E" w:rsidRPr="00B815D2">
        <w:rPr>
          <w:sz w:val="24"/>
          <w:szCs w:val="24"/>
        </w:rPr>
        <w:t xml:space="preserve"> в отношении такого места заключается с каждым из специализированных операторов, подавших соответствующее заявление. При этом общее количество средств индивидуальной мобильности, допускаемое к размещению на указанном месте, распределяется между такими специализированными операторами в равных долях.</w:t>
      </w:r>
    </w:p>
    <w:p w:rsidR="006E380E" w:rsidRPr="00B815D2" w:rsidRDefault="006E380E" w:rsidP="006E380E">
      <w:pPr>
        <w:ind w:firstLine="451"/>
        <w:jc w:val="both"/>
        <w:rPr>
          <w:sz w:val="24"/>
          <w:szCs w:val="24"/>
        </w:rPr>
      </w:pPr>
      <w:r w:rsidRPr="00B815D2">
        <w:rPr>
          <w:sz w:val="24"/>
          <w:szCs w:val="24"/>
        </w:rPr>
        <w:t>Если количество средств индивидуальной мобильности, допускаемое к размещению на одном месте, невозможно распределить между специализированными операторами поровну, количество средств индивидуальной мобильности, предоставляемое каждому специализированному оператору, определяется путем деления общего допустимого количества средств индивидуальной мобильности на количество специализированных операторов с округлением полученного значения в меньшую сторону.</w:t>
      </w:r>
    </w:p>
    <w:p w:rsidR="001A44C8" w:rsidRPr="00B815D2" w:rsidRDefault="003B7B7B" w:rsidP="001A44C8">
      <w:pPr>
        <w:ind w:firstLine="451"/>
        <w:jc w:val="both"/>
        <w:rPr>
          <w:sz w:val="24"/>
          <w:szCs w:val="24"/>
        </w:rPr>
      </w:pPr>
      <w:r w:rsidRPr="00B815D2">
        <w:rPr>
          <w:sz w:val="24"/>
          <w:szCs w:val="24"/>
        </w:rPr>
        <w:t>5.8.</w:t>
      </w:r>
      <w:r w:rsidR="001A44C8" w:rsidRPr="00B815D2">
        <w:rPr>
          <w:sz w:val="24"/>
          <w:szCs w:val="24"/>
        </w:rPr>
        <w:t xml:space="preserve"> Уведомление об отказе в предоставлении места размещения средства индивидуальной мобильности принимается </w:t>
      </w:r>
      <w:r w:rsidR="00EA5569" w:rsidRPr="00B815D2">
        <w:rPr>
          <w:sz w:val="24"/>
          <w:szCs w:val="24"/>
        </w:rPr>
        <w:t>у</w:t>
      </w:r>
      <w:r w:rsidR="001A44C8" w:rsidRPr="00B815D2">
        <w:rPr>
          <w:sz w:val="24"/>
          <w:szCs w:val="24"/>
        </w:rPr>
        <w:t xml:space="preserve">полномоченным органом в случае, если: </w:t>
      </w:r>
    </w:p>
    <w:p w:rsidR="001A44C8" w:rsidRPr="00B815D2" w:rsidRDefault="001A44C8" w:rsidP="001A44C8">
      <w:pPr>
        <w:ind w:firstLine="451"/>
        <w:jc w:val="both"/>
        <w:rPr>
          <w:sz w:val="24"/>
          <w:szCs w:val="24"/>
        </w:rPr>
      </w:pPr>
      <w:r w:rsidRPr="00B815D2">
        <w:rPr>
          <w:sz w:val="24"/>
          <w:szCs w:val="24"/>
        </w:rPr>
        <w:t xml:space="preserve">1) заявление подано специализированным оператором с нарушением срока, установленного пунктом </w:t>
      </w:r>
      <w:r w:rsidR="00BA58B5" w:rsidRPr="00B815D2">
        <w:rPr>
          <w:sz w:val="24"/>
          <w:szCs w:val="24"/>
        </w:rPr>
        <w:t>5.3</w:t>
      </w:r>
      <w:r w:rsidRPr="00B815D2">
        <w:rPr>
          <w:sz w:val="24"/>
          <w:szCs w:val="24"/>
        </w:rPr>
        <w:t xml:space="preserve"> настоящего Положения; </w:t>
      </w:r>
    </w:p>
    <w:p w:rsidR="001A44C8" w:rsidRPr="00B815D2" w:rsidRDefault="001A44C8" w:rsidP="001A44C8">
      <w:pPr>
        <w:ind w:firstLine="451"/>
        <w:jc w:val="both"/>
        <w:rPr>
          <w:sz w:val="24"/>
          <w:szCs w:val="24"/>
        </w:rPr>
      </w:pPr>
      <w:r w:rsidRPr="00B815D2">
        <w:rPr>
          <w:sz w:val="24"/>
          <w:szCs w:val="24"/>
        </w:rPr>
        <w:t xml:space="preserve">2) заявление и прилагаемые копии документов не соответствуют требованиям, предусмотренным пунктами </w:t>
      </w:r>
      <w:r w:rsidR="00BA58B5" w:rsidRPr="00B815D2">
        <w:rPr>
          <w:sz w:val="24"/>
          <w:szCs w:val="24"/>
        </w:rPr>
        <w:t>5.4</w:t>
      </w:r>
      <w:r w:rsidRPr="00B815D2">
        <w:rPr>
          <w:sz w:val="24"/>
          <w:szCs w:val="24"/>
        </w:rPr>
        <w:t xml:space="preserve">, </w:t>
      </w:r>
      <w:r w:rsidR="00BA58B5" w:rsidRPr="00B815D2">
        <w:rPr>
          <w:sz w:val="24"/>
          <w:szCs w:val="24"/>
        </w:rPr>
        <w:t>5.5</w:t>
      </w:r>
      <w:r w:rsidRPr="00B815D2">
        <w:rPr>
          <w:sz w:val="24"/>
          <w:szCs w:val="24"/>
        </w:rPr>
        <w:t xml:space="preserve"> настоящего Положения; </w:t>
      </w:r>
    </w:p>
    <w:p w:rsidR="001A44C8" w:rsidRPr="00B815D2" w:rsidRDefault="001A44C8" w:rsidP="001A44C8">
      <w:pPr>
        <w:ind w:firstLine="451"/>
        <w:jc w:val="both"/>
        <w:rPr>
          <w:sz w:val="24"/>
          <w:szCs w:val="24"/>
        </w:rPr>
      </w:pPr>
      <w:r w:rsidRPr="00B815D2">
        <w:rPr>
          <w:sz w:val="24"/>
          <w:szCs w:val="24"/>
        </w:rPr>
        <w:t xml:space="preserve">3) заявителем представлен неполный пакет сведений и документов, предусмотренных пунктами </w:t>
      </w:r>
      <w:r w:rsidR="000C5F68" w:rsidRPr="00B815D2">
        <w:rPr>
          <w:sz w:val="24"/>
          <w:szCs w:val="24"/>
        </w:rPr>
        <w:t xml:space="preserve">5.4, 5.5 </w:t>
      </w:r>
      <w:r w:rsidRPr="00B815D2">
        <w:rPr>
          <w:sz w:val="24"/>
          <w:szCs w:val="24"/>
        </w:rPr>
        <w:t xml:space="preserve">настоящего Положения; </w:t>
      </w:r>
    </w:p>
    <w:p w:rsidR="001A44C8" w:rsidRPr="00B815D2" w:rsidRDefault="001A44C8" w:rsidP="001A44C8">
      <w:pPr>
        <w:ind w:firstLine="451"/>
        <w:jc w:val="both"/>
        <w:rPr>
          <w:sz w:val="24"/>
          <w:szCs w:val="24"/>
        </w:rPr>
      </w:pPr>
      <w:r w:rsidRPr="00B815D2">
        <w:rPr>
          <w:sz w:val="24"/>
          <w:szCs w:val="24"/>
        </w:rPr>
        <w:t>4) в заявлении указано место размещения средства индивидуальной мобильности, не предусмотренное Схемой</w:t>
      </w:r>
      <w:r w:rsidR="007A77F5" w:rsidRPr="00B815D2">
        <w:rPr>
          <w:sz w:val="24"/>
          <w:szCs w:val="24"/>
        </w:rPr>
        <w:t>.</w:t>
      </w:r>
      <w:r w:rsidRPr="00B815D2">
        <w:rPr>
          <w:sz w:val="24"/>
          <w:szCs w:val="24"/>
        </w:rPr>
        <w:t xml:space="preserve"> </w:t>
      </w:r>
    </w:p>
    <w:p w:rsidR="000C5F68" w:rsidRPr="00B815D2" w:rsidRDefault="000C5F68" w:rsidP="000C5F68">
      <w:pPr>
        <w:ind w:firstLine="454"/>
        <w:jc w:val="both"/>
        <w:rPr>
          <w:sz w:val="24"/>
          <w:szCs w:val="24"/>
        </w:rPr>
      </w:pPr>
      <w:r w:rsidRPr="00B815D2">
        <w:rPr>
          <w:sz w:val="24"/>
          <w:szCs w:val="24"/>
        </w:rPr>
        <w:t>5.9</w:t>
      </w:r>
      <w:r w:rsidR="001A44C8" w:rsidRPr="00B815D2">
        <w:rPr>
          <w:sz w:val="24"/>
          <w:szCs w:val="24"/>
        </w:rPr>
        <w:t xml:space="preserve">. </w:t>
      </w:r>
      <w:r w:rsidRPr="00B815D2">
        <w:rPr>
          <w:sz w:val="24"/>
          <w:szCs w:val="24"/>
        </w:rPr>
        <w:t xml:space="preserve">Размер платы по </w:t>
      </w:r>
      <w:r w:rsidR="001A44C8" w:rsidRPr="00B815D2">
        <w:rPr>
          <w:sz w:val="24"/>
          <w:szCs w:val="24"/>
        </w:rPr>
        <w:t xml:space="preserve">договору </w:t>
      </w:r>
      <w:r w:rsidR="00F00EBE" w:rsidRPr="00B815D2">
        <w:rPr>
          <w:rFonts w:eastAsiaTheme="minorHAnsi"/>
          <w:sz w:val="24"/>
          <w:szCs w:val="24"/>
          <w:lang w:eastAsia="en-US"/>
        </w:rPr>
        <w:t>на размещение средств индивидуальной мобильности</w:t>
      </w:r>
      <w:r w:rsidR="00BA415A" w:rsidRPr="00B815D2">
        <w:rPr>
          <w:rFonts w:eastAsiaTheme="minorHAnsi"/>
          <w:sz w:val="24"/>
          <w:szCs w:val="24"/>
          <w:lang w:eastAsia="en-US"/>
        </w:rPr>
        <w:t xml:space="preserve">, за исключением договора, заключенного по </w:t>
      </w:r>
      <w:r w:rsidR="00BA415A" w:rsidRPr="00B815D2">
        <w:rPr>
          <w:sz w:val="24"/>
          <w:szCs w:val="24"/>
        </w:rPr>
        <w:t xml:space="preserve">основанию, указанному в абзаце втором пункта 5.3 настоящего Положения, </w:t>
      </w:r>
      <w:r w:rsidR="001A44C8" w:rsidRPr="00B815D2">
        <w:rPr>
          <w:sz w:val="24"/>
          <w:szCs w:val="24"/>
        </w:rPr>
        <w:t xml:space="preserve">определяется </w:t>
      </w:r>
      <w:r w:rsidRPr="00B815D2">
        <w:rPr>
          <w:sz w:val="24"/>
          <w:szCs w:val="24"/>
        </w:rPr>
        <w:t>по следующей формуле:</w:t>
      </w:r>
    </w:p>
    <w:p w:rsidR="000C5F68" w:rsidRPr="00B815D2" w:rsidRDefault="000C5F68" w:rsidP="000C5F68">
      <w:pPr>
        <w:ind w:firstLine="454"/>
        <w:jc w:val="both"/>
        <w:rPr>
          <w:sz w:val="24"/>
          <w:szCs w:val="24"/>
        </w:rPr>
      </w:pPr>
      <w:proofErr w:type="spellStart"/>
      <w:proofErr w:type="gramStart"/>
      <w:r w:rsidRPr="00B815D2">
        <w:rPr>
          <w:sz w:val="24"/>
          <w:szCs w:val="24"/>
        </w:rPr>
        <w:lastRenderedPageBreak/>
        <w:t>П</w:t>
      </w:r>
      <w:proofErr w:type="spellEnd"/>
      <w:proofErr w:type="gramEnd"/>
      <w:r w:rsidRPr="00B815D2">
        <w:rPr>
          <w:sz w:val="24"/>
          <w:szCs w:val="24"/>
        </w:rPr>
        <w:t xml:space="preserve"> = Б </w:t>
      </w:r>
      <w:proofErr w:type="spellStart"/>
      <w:r w:rsidRPr="00B815D2">
        <w:rPr>
          <w:sz w:val="24"/>
          <w:szCs w:val="24"/>
        </w:rPr>
        <w:t>x</w:t>
      </w:r>
      <w:proofErr w:type="spellEnd"/>
      <w:r w:rsidRPr="00B815D2">
        <w:rPr>
          <w:sz w:val="24"/>
          <w:szCs w:val="24"/>
        </w:rPr>
        <w:t xml:space="preserve"> </w:t>
      </w:r>
      <w:r w:rsidR="00946CD6" w:rsidRPr="00B815D2">
        <w:rPr>
          <w:sz w:val="24"/>
          <w:szCs w:val="24"/>
        </w:rPr>
        <w:t>Кол</w:t>
      </w:r>
      <w:r w:rsidRPr="00B815D2">
        <w:rPr>
          <w:sz w:val="24"/>
          <w:szCs w:val="24"/>
        </w:rPr>
        <w:t xml:space="preserve">, </w:t>
      </w:r>
    </w:p>
    <w:p w:rsidR="000C5F68" w:rsidRPr="00B815D2" w:rsidRDefault="000C5F68" w:rsidP="000C5F68">
      <w:pPr>
        <w:ind w:firstLine="454"/>
        <w:jc w:val="both"/>
        <w:rPr>
          <w:sz w:val="24"/>
          <w:szCs w:val="24"/>
        </w:rPr>
      </w:pPr>
      <w:r w:rsidRPr="00B815D2">
        <w:rPr>
          <w:sz w:val="24"/>
          <w:szCs w:val="24"/>
        </w:rPr>
        <w:t xml:space="preserve">где: </w:t>
      </w:r>
    </w:p>
    <w:p w:rsidR="00946CD6" w:rsidRPr="00B815D2" w:rsidRDefault="000C5F68" w:rsidP="00946CD6">
      <w:pPr>
        <w:ind w:firstLine="454"/>
        <w:jc w:val="both"/>
        <w:rPr>
          <w:sz w:val="24"/>
          <w:szCs w:val="24"/>
        </w:rPr>
      </w:pPr>
      <w:proofErr w:type="spellStart"/>
      <w:proofErr w:type="gramStart"/>
      <w:r w:rsidRPr="00B815D2">
        <w:rPr>
          <w:sz w:val="24"/>
          <w:szCs w:val="24"/>
        </w:rPr>
        <w:t>П</w:t>
      </w:r>
      <w:proofErr w:type="spellEnd"/>
      <w:proofErr w:type="gramEnd"/>
      <w:r w:rsidRPr="00B815D2">
        <w:rPr>
          <w:sz w:val="24"/>
          <w:szCs w:val="24"/>
        </w:rPr>
        <w:t xml:space="preserve"> - размер платы специализированного оператора за размещение средств индивидуальной мобильности</w:t>
      </w:r>
      <w:r w:rsidR="00946CD6" w:rsidRPr="00B815D2">
        <w:rPr>
          <w:sz w:val="24"/>
          <w:szCs w:val="24"/>
        </w:rPr>
        <w:t xml:space="preserve"> (руб.)</w:t>
      </w:r>
      <w:r w:rsidRPr="00B815D2">
        <w:rPr>
          <w:sz w:val="24"/>
          <w:szCs w:val="24"/>
        </w:rPr>
        <w:t xml:space="preserve">; </w:t>
      </w:r>
    </w:p>
    <w:p w:rsidR="00946CD6" w:rsidRPr="00B815D2" w:rsidRDefault="000C5F68" w:rsidP="00946CD6">
      <w:pPr>
        <w:ind w:firstLine="454"/>
        <w:jc w:val="both"/>
        <w:rPr>
          <w:sz w:val="24"/>
          <w:szCs w:val="24"/>
        </w:rPr>
      </w:pPr>
      <w:proofErr w:type="gramStart"/>
      <w:r w:rsidRPr="00B815D2">
        <w:rPr>
          <w:sz w:val="24"/>
          <w:szCs w:val="24"/>
        </w:rPr>
        <w:t>Б</w:t>
      </w:r>
      <w:proofErr w:type="gramEnd"/>
      <w:r w:rsidRPr="00B815D2">
        <w:rPr>
          <w:sz w:val="24"/>
          <w:szCs w:val="24"/>
        </w:rPr>
        <w:t xml:space="preserve"> - базовый размер платы за размещение одного средства индивидуальной мобильности</w:t>
      </w:r>
      <w:r w:rsidR="00946CD6" w:rsidRPr="00B815D2">
        <w:rPr>
          <w:sz w:val="24"/>
          <w:szCs w:val="24"/>
        </w:rPr>
        <w:t>,</w:t>
      </w:r>
      <w:r w:rsidR="00946CD6" w:rsidRPr="00B815D2">
        <w:rPr>
          <w:rFonts w:eastAsiaTheme="minorHAnsi"/>
          <w:sz w:val="24"/>
          <w:szCs w:val="24"/>
          <w:lang w:eastAsia="en-US"/>
        </w:rPr>
        <w:t xml:space="preserve"> значение которой определяется в соответствии с пунктом 5.1</w:t>
      </w:r>
      <w:r w:rsidR="00BA415A" w:rsidRPr="00B815D2">
        <w:rPr>
          <w:rFonts w:eastAsiaTheme="minorHAnsi"/>
          <w:sz w:val="24"/>
          <w:szCs w:val="24"/>
          <w:lang w:eastAsia="en-US"/>
        </w:rPr>
        <w:t>1</w:t>
      </w:r>
      <w:r w:rsidR="00946CD6" w:rsidRPr="00B815D2">
        <w:rPr>
          <w:rFonts w:eastAsiaTheme="minorHAnsi"/>
          <w:sz w:val="24"/>
          <w:szCs w:val="24"/>
          <w:lang w:eastAsia="en-US"/>
        </w:rPr>
        <w:t xml:space="preserve"> настоящего Положения (руб.)</w:t>
      </w:r>
      <w:r w:rsidR="00BA415A" w:rsidRPr="00B815D2">
        <w:rPr>
          <w:rFonts w:eastAsiaTheme="minorHAnsi"/>
          <w:sz w:val="24"/>
          <w:szCs w:val="24"/>
          <w:lang w:eastAsia="en-US"/>
        </w:rPr>
        <w:t>, за весь период размещения</w:t>
      </w:r>
      <w:r w:rsidR="00946CD6" w:rsidRPr="00B815D2">
        <w:rPr>
          <w:rFonts w:eastAsiaTheme="minorHAnsi"/>
          <w:sz w:val="24"/>
          <w:szCs w:val="24"/>
          <w:lang w:eastAsia="en-US"/>
        </w:rPr>
        <w:t>;</w:t>
      </w:r>
    </w:p>
    <w:p w:rsidR="00946CD6" w:rsidRPr="00B815D2" w:rsidRDefault="00946CD6" w:rsidP="00946CD6">
      <w:pPr>
        <w:ind w:firstLine="454"/>
        <w:jc w:val="both"/>
        <w:rPr>
          <w:sz w:val="24"/>
          <w:szCs w:val="24"/>
        </w:rPr>
      </w:pPr>
      <w:r w:rsidRPr="00B815D2">
        <w:rPr>
          <w:sz w:val="24"/>
          <w:szCs w:val="24"/>
        </w:rPr>
        <w:t>Кол</w:t>
      </w:r>
      <w:r w:rsidR="000C5F68" w:rsidRPr="00B815D2">
        <w:rPr>
          <w:sz w:val="24"/>
          <w:szCs w:val="24"/>
        </w:rPr>
        <w:t xml:space="preserve"> - количество размещаемых средств индивидуальной мобильности</w:t>
      </w:r>
      <w:r w:rsidR="00BA415A" w:rsidRPr="00B815D2">
        <w:rPr>
          <w:sz w:val="24"/>
          <w:szCs w:val="24"/>
        </w:rPr>
        <w:t>.</w:t>
      </w:r>
      <w:r w:rsidR="000C5F68" w:rsidRPr="00B815D2">
        <w:rPr>
          <w:sz w:val="24"/>
          <w:szCs w:val="24"/>
        </w:rPr>
        <w:t xml:space="preserve"> </w:t>
      </w:r>
    </w:p>
    <w:p w:rsidR="00BA415A" w:rsidRPr="00B815D2" w:rsidRDefault="00BA415A" w:rsidP="00BA415A">
      <w:pPr>
        <w:ind w:firstLine="454"/>
        <w:jc w:val="both"/>
        <w:rPr>
          <w:sz w:val="24"/>
          <w:szCs w:val="24"/>
        </w:rPr>
      </w:pPr>
      <w:r w:rsidRPr="00B815D2">
        <w:rPr>
          <w:sz w:val="24"/>
          <w:szCs w:val="24"/>
        </w:rPr>
        <w:t xml:space="preserve">5.10. Размер платы по договору </w:t>
      </w:r>
      <w:r w:rsidRPr="00B815D2">
        <w:rPr>
          <w:rFonts w:eastAsiaTheme="minorHAnsi"/>
          <w:sz w:val="24"/>
          <w:szCs w:val="24"/>
          <w:lang w:eastAsia="en-US"/>
        </w:rPr>
        <w:t xml:space="preserve">на размещение средств индивидуальной мобильности, заключенному по </w:t>
      </w:r>
      <w:r w:rsidRPr="00B815D2">
        <w:rPr>
          <w:sz w:val="24"/>
          <w:szCs w:val="24"/>
        </w:rPr>
        <w:t>основанию, указанному в абзаце втором пункта 5.3 настоящего Положения, определяется по следующей формуле:</w:t>
      </w:r>
    </w:p>
    <w:p w:rsidR="00BA415A" w:rsidRPr="00B815D2" w:rsidRDefault="00BA415A" w:rsidP="00BA415A">
      <w:pPr>
        <w:ind w:firstLine="454"/>
        <w:jc w:val="both"/>
        <w:rPr>
          <w:sz w:val="24"/>
          <w:szCs w:val="24"/>
        </w:rPr>
      </w:pPr>
      <w:proofErr w:type="spellStart"/>
      <w:r w:rsidRPr="00B815D2">
        <w:rPr>
          <w:sz w:val="24"/>
          <w:szCs w:val="24"/>
        </w:rPr>
        <w:t>П</w:t>
      </w:r>
      <w:proofErr w:type="spellEnd"/>
      <w:r w:rsidRPr="00B815D2">
        <w:rPr>
          <w:sz w:val="24"/>
          <w:szCs w:val="24"/>
        </w:rPr>
        <w:t xml:space="preserve"> = Б</w:t>
      </w:r>
      <w:r w:rsidR="007A77F5" w:rsidRPr="00B815D2">
        <w:rPr>
          <w:sz w:val="24"/>
          <w:szCs w:val="24"/>
        </w:rPr>
        <w:t>/183</w:t>
      </w:r>
      <w:r w:rsidRPr="00B815D2">
        <w:rPr>
          <w:sz w:val="24"/>
          <w:szCs w:val="24"/>
        </w:rPr>
        <w:t xml:space="preserve"> </w:t>
      </w:r>
      <w:proofErr w:type="spellStart"/>
      <w:r w:rsidRPr="00B815D2">
        <w:rPr>
          <w:sz w:val="24"/>
          <w:szCs w:val="24"/>
        </w:rPr>
        <w:t>x</w:t>
      </w:r>
      <w:proofErr w:type="spellEnd"/>
      <w:r w:rsidRPr="00B815D2">
        <w:rPr>
          <w:sz w:val="24"/>
          <w:szCs w:val="24"/>
        </w:rPr>
        <w:t xml:space="preserve"> Кол </w:t>
      </w:r>
      <w:proofErr w:type="spellStart"/>
      <w:r w:rsidRPr="00B815D2">
        <w:rPr>
          <w:sz w:val="24"/>
          <w:szCs w:val="24"/>
        </w:rPr>
        <w:t>x</w:t>
      </w:r>
      <w:proofErr w:type="spellEnd"/>
      <w:proofErr w:type="gramStart"/>
      <w:r w:rsidRPr="00B815D2">
        <w:rPr>
          <w:sz w:val="24"/>
          <w:szCs w:val="24"/>
        </w:rPr>
        <w:t xml:space="preserve"> В</w:t>
      </w:r>
      <w:proofErr w:type="gramEnd"/>
      <w:r w:rsidRPr="00B815D2">
        <w:rPr>
          <w:sz w:val="24"/>
          <w:szCs w:val="24"/>
        </w:rPr>
        <w:t xml:space="preserve">, </w:t>
      </w:r>
    </w:p>
    <w:p w:rsidR="00BA415A" w:rsidRPr="00B815D2" w:rsidRDefault="00BA415A" w:rsidP="00BA415A">
      <w:pPr>
        <w:ind w:firstLine="454"/>
        <w:jc w:val="both"/>
        <w:rPr>
          <w:sz w:val="24"/>
          <w:szCs w:val="24"/>
        </w:rPr>
      </w:pPr>
      <w:r w:rsidRPr="00B815D2">
        <w:rPr>
          <w:sz w:val="24"/>
          <w:szCs w:val="24"/>
        </w:rPr>
        <w:t xml:space="preserve">где: </w:t>
      </w:r>
    </w:p>
    <w:p w:rsidR="00BA415A" w:rsidRPr="00B815D2" w:rsidRDefault="00BA415A" w:rsidP="00BA415A">
      <w:pPr>
        <w:ind w:firstLine="454"/>
        <w:jc w:val="both"/>
        <w:rPr>
          <w:sz w:val="24"/>
          <w:szCs w:val="24"/>
        </w:rPr>
      </w:pPr>
      <w:proofErr w:type="spellStart"/>
      <w:proofErr w:type="gramStart"/>
      <w:r w:rsidRPr="00B815D2">
        <w:rPr>
          <w:sz w:val="24"/>
          <w:szCs w:val="24"/>
        </w:rPr>
        <w:t>П</w:t>
      </w:r>
      <w:proofErr w:type="spellEnd"/>
      <w:proofErr w:type="gramEnd"/>
      <w:r w:rsidRPr="00B815D2">
        <w:rPr>
          <w:sz w:val="24"/>
          <w:szCs w:val="24"/>
        </w:rPr>
        <w:t xml:space="preserve"> - размер платы специализированного оператора за размещение средств индивидуальной мобильности (руб.); </w:t>
      </w:r>
    </w:p>
    <w:p w:rsidR="007A77F5" w:rsidRPr="00B815D2" w:rsidRDefault="00BA415A" w:rsidP="007A77F5">
      <w:pPr>
        <w:ind w:firstLine="454"/>
        <w:jc w:val="both"/>
        <w:rPr>
          <w:sz w:val="24"/>
          <w:szCs w:val="24"/>
        </w:rPr>
      </w:pPr>
      <w:proofErr w:type="gramStart"/>
      <w:r w:rsidRPr="00B815D2">
        <w:rPr>
          <w:sz w:val="24"/>
          <w:szCs w:val="24"/>
        </w:rPr>
        <w:t>Б</w:t>
      </w:r>
      <w:proofErr w:type="gramEnd"/>
      <w:r w:rsidRPr="00B815D2">
        <w:rPr>
          <w:sz w:val="24"/>
          <w:szCs w:val="24"/>
        </w:rPr>
        <w:t xml:space="preserve"> - </w:t>
      </w:r>
      <w:r w:rsidR="007A77F5" w:rsidRPr="00B815D2">
        <w:rPr>
          <w:sz w:val="24"/>
          <w:szCs w:val="24"/>
        </w:rPr>
        <w:t>базовый размер платы за размещение одного средства индивидуальной мобильности,</w:t>
      </w:r>
      <w:r w:rsidR="007A77F5" w:rsidRPr="00B815D2">
        <w:rPr>
          <w:rFonts w:eastAsiaTheme="minorHAnsi"/>
          <w:sz w:val="24"/>
          <w:szCs w:val="24"/>
          <w:lang w:eastAsia="en-US"/>
        </w:rPr>
        <w:t xml:space="preserve"> значение которой определяется в соответствии с пунктом 5.11 настоящего Положения (руб.), за весь период размещения;</w:t>
      </w:r>
    </w:p>
    <w:p w:rsidR="00BA415A" w:rsidRPr="00B815D2" w:rsidRDefault="00BA415A" w:rsidP="00BA415A">
      <w:pPr>
        <w:ind w:firstLine="454"/>
        <w:jc w:val="both"/>
        <w:rPr>
          <w:sz w:val="24"/>
          <w:szCs w:val="24"/>
        </w:rPr>
      </w:pPr>
      <w:r w:rsidRPr="00B815D2">
        <w:rPr>
          <w:sz w:val="24"/>
          <w:szCs w:val="24"/>
        </w:rPr>
        <w:t xml:space="preserve">Кол - количество размещаемых средств индивидуальной мобильности; </w:t>
      </w:r>
    </w:p>
    <w:p w:rsidR="00BA415A" w:rsidRPr="00B815D2" w:rsidRDefault="00BA415A" w:rsidP="00BA415A">
      <w:pPr>
        <w:ind w:firstLine="454"/>
        <w:jc w:val="both"/>
        <w:rPr>
          <w:sz w:val="24"/>
          <w:szCs w:val="24"/>
        </w:rPr>
      </w:pPr>
      <w:r w:rsidRPr="00B815D2">
        <w:rPr>
          <w:sz w:val="24"/>
          <w:szCs w:val="24"/>
        </w:rPr>
        <w:t xml:space="preserve">В - </w:t>
      </w:r>
      <w:r w:rsidRPr="00B815D2">
        <w:rPr>
          <w:rFonts w:eastAsiaTheme="minorHAnsi"/>
          <w:sz w:val="24"/>
          <w:szCs w:val="24"/>
          <w:lang w:eastAsia="en-US"/>
        </w:rPr>
        <w:t xml:space="preserve">период размещения </w:t>
      </w:r>
      <w:r w:rsidRPr="00B815D2">
        <w:rPr>
          <w:sz w:val="24"/>
          <w:szCs w:val="24"/>
        </w:rPr>
        <w:t>средств индивидуальной мобильности</w:t>
      </w:r>
      <w:r w:rsidRPr="00B815D2">
        <w:rPr>
          <w:rFonts w:eastAsiaTheme="minorHAnsi"/>
          <w:sz w:val="24"/>
          <w:szCs w:val="24"/>
          <w:lang w:eastAsia="en-US"/>
        </w:rPr>
        <w:t xml:space="preserve"> по договору в календарных днях. </w:t>
      </w:r>
    </w:p>
    <w:p w:rsidR="00BA415A" w:rsidRPr="00B815D2" w:rsidRDefault="00946CD6" w:rsidP="00D67D9A">
      <w:pPr>
        <w:autoSpaceDE w:val="0"/>
        <w:autoSpaceDN w:val="0"/>
        <w:adjustRightInd w:val="0"/>
        <w:ind w:firstLine="540"/>
        <w:jc w:val="both"/>
        <w:rPr>
          <w:rFonts w:eastAsiaTheme="minorHAnsi"/>
          <w:sz w:val="24"/>
          <w:szCs w:val="24"/>
          <w:lang w:eastAsia="en-US"/>
        </w:rPr>
      </w:pPr>
      <w:r w:rsidRPr="00B815D2">
        <w:rPr>
          <w:sz w:val="24"/>
          <w:szCs w:val="24"/>
        </w:rPr>
        <w:t>5.1</w:t>
      </w:r>
      <w:r w:rsidR="00BA415A" w:rsidRPr="00B815D2">
        <w:rPr>
          <w:sz w:val="24"/>
          <w:szCs w:val="24"/>
        </w:rPr>
        <w:t>1</w:t>
      </w:r>
      <w:r w:rsidRPr="00B815D2">
        <w:rPr>
          <w:sz w:val="24"/>
          <w:szCs w:val="24"/>
        </w:rPr>
        <w:t xml:space="preserve">. </w:t>
      </w:r>
      <w:r w:rsidR="00D67D9A" w:rsidRPr="00B815D2">
        <w:rPr>
          <w:sz w:val="24"/>
          <w:szCs w:val="24"/>
        </w:rPr>
        <w:t xml:space="preserve">Базовый размер платы </w:t>
      </w:r>
      <w:r w:rsidR="00D63EF2">
        <w:rPr>
          <w:sz w:val="24"/>
          <w:szCs w:val="24"/>
        </w:rPr>
        <w:t xml:space="preserve">за размещение </w:t>
      </w:r>
      <w:r w:rsidR="007A77F5" w:rsidRPr="00B815D2">
        <w:rPr>
          <w:sz w:val="24"/>
          <w:szCs w:val="24"/>
        </w:rPr>
        <w:t>одного средства индивидуальной мобильности</w:t>
      </w:r>
      <w:r w:rsidR="007A77F5" w:rsidRPr="00B815D2">
        <w:rPr>
          <w:rFonts w:eastAsiaTheme="minorHAnsi"/>
          <w:sz w:val="24"/>
          <w:szCs w:val="24"/>
          <w:lang w:eastAsia="en-US"/>
        </w:rPr>
        <w:t xml:space="preserve"> </w:t>
      </w:r>
      <w:r w:rsidR="00D67D9A" w:rsidRPr="00B815D2">
        <w:rPr>
          <w:sz w:val="24"/>
          <w:szCs w:val="24"/>
        </w:rPr>
        <w:t xml:space="preserve">за весь период размещения </w:t>
      </w:r>
      <w:r w:rsidR="00D67D9A" w:rsidRPr="00B815D2">
        <w:rPr>
          <w:rFonts w:eastAsiaTheme="minorHAnsi"/>
          <w:sz w:val="24"/>
          <w:szCs w:val="24"/>
          <w:lang w:eastAsia="en-US"/>
        </w:rPr>
        <w:t>определяется по результатам рыночной оценки в соответствии с Федеральным законом от 29.07.1998 № 135-ФЗ «Об оценочной деятельности в Российской Федерации».</w:t>
      </w:r>
    </w:p>
    <w:p w:rsidR="00946CD6" w:rsidRPr="00B815D2" w:rsidRDefault="00946CD6" w:rsidP="00946CD6">
      <w:pPr>
        <w:autoSpaceDE w:val="0"/>
        <w:autoSpaceDN w:val="0"/>
        <w:adjustRightInd w:val="0"/>
        <w:ind w:firstLine="540"/>
        <w:jc w:val="both"/>
        <w:rPr>
          <w:rFonts w:eastAsiaTheme="minorHAnsi"/>
          <w:sz w:val="24"/>
          <w:szCs w:val="24"/>
          <w:lang w:eastAsia="en-US"/>
        </w:rPr>
      </w:pPr>
      <w:r w:rsidRPr="00B815D2">
        <w:rPr>
          <w:rFonts w:eastAsiaTheme="minorHAnsi"/>
          <w:sz w:val="24"/>
          <w:szCs w:val="24"/>
          <w:lang w:eastAsia="en-US"/>
        </w:rPr>
        <w:t xml:space="preserve">Проведение оценки рыночной стоимости базовой платы осуществляется уполномоченным органом не реже одного раза в три года </w:t>
      </w:r>
      <w:proofErr w:type="gramStart"/>
      <w:r w:rsidRPr="00B815D2">
        <w:rPr>
          <w:rFonts w:eastAsiaTheme="minorHAnsi"/>
          <w:sz w:val="24"/>
          <w:szCs w:val="24"/>
          <w:lang w:eastAsia="en-US"/>
        </w:rPr>
        <w:t>с даты проведения</w:t>
      </w:r>
      <w:proofErr w:type="gramEnd"/>
      <w:r w:rsidRPr="00B815D2">
        <w:rPr>
          <w:rFonts w:eastAsiaTheme="minorHAnsi"/>
          <w:sz w:val="24"/>
          <w:szCs w:val="24"/>
          <w:lang w:eastAsia="en-US"/>
        </w:rPr>
        <w:t xml:space="preserve"> последней оценки рыночной стоимости базовой платы.</w:t>
      </w:r>
    </w:p>
    <w:p w:rsidR="001A44C8" w:rsidRPr="00B815D2" w:rsidRDefault="00946CD6" w:rsidP="001A44C8">
      <w:pPr>
        <w:ind w:firstLine="451"/>
        <w:jc w:val="both"/>
        <w:rPr>
          <w:sz w:val="24"/>
          <w:szCs w:val="24"/>
        </w:rPr>
      </w:pPr>
      <w:r w:rsidRPr="00B815D2">
        <w:rPr>
          <w:sz w:val="24"/>
          <w:szCs w:val="24"/>
        </w:rPr>
        <w:t>5.1</w:t>
      </w:r>
      <w:r w:rsidR="00D67D9A" w:rsidRPr="00B815D2">
        <w:rPr>
          <w:sz w:val="24"/>
          <w:szCs w:val="24"/>
        </w:rPr>
        <w:t>2</w:t>
      </w:r>
      <w:r w:rsidR="001A44C8" w:rsidRPr="00B815D2">
        <w:rPr>
          <w:sz w:val="24"/>
          <w:szCs w:val="24"/>
        </w:rPr>
        <w:t xml:space="preserve">. </w:t>
      </w:r>
      <w:r w:rsidRPr="00B815D2">
        <w:rPr>
          <w:sz w:val="24"/>
          <w:szCs w:val="24"/>
        </w:rPr>
        <w:t xml:space="preserve">Плата по договору </w:t>
      </w:r>
      <w:r w:rsidR="00F00EBE" w:rsidRPr="00B815D2">
        <w:rPr>
          <w:rFonts w:eastAsiaTheme="minorHAnsi"/>
          <w:sz w:val="24"/>
          <w:szCs w:val="24"/>
          <w:lang w:eastAsia="en-US"/>
        </w:rPr>
        <w:t>на размещение средств индивидуальной мобильности</w:t>
      </w:r>
      <w:r w:rsidRPr="00B815D2">
        <w:rPr>
          <w:sz w:val="24"/>
          <w:szCs w:val="24"/>
        </w:rPr>
        <w:t xml:space="preserve"> вносится с</w:t>
      </w:r>
      <w:r w:rsidR="001A44C8" w:rsidRPr="00B815D2">
        <w:rPr>
          <w:sz w:val="24"/>
          <w:szCs w:val="24"/>
        </w:rPr>
        <w:t>пециализированны</w:t>
      </w:r>
      <w:r w:rsidRPr="00B815D2">
        <w:rPr>
          <w:sz w:val="24"/>
          <w:szCs w:val="24"/>
        </w:rPr>
        <w:t>м</w:t>
      </w:r>
      <w:r w:rsidR="001A44C8" w:rsidRPr="00B815D2">
        <w:rPr>
          <w:sz w:val="24"/>
          <w:szCs w:val="24"/>
        </w:rPr>
        <w:t xml:space="preserve"> оператор</w:t>
      </w:r>
      <w:r w:rsidRPr="00B815D2">
        <w:rPr>
          <w:sz w:val="24"/>
          <w:szCs w:val="24"/>
        </w:rPr>
        <w:t>ом</w:t>
      </w:r>
      <w:r w:rsidR="001A44C8" w:rsidRPr="00B815D2">
        <w:rPr>
          <w:sz w:val="24"/>
          <w:szCs w:val="24"/>
        </w:rPr>
        <w:t xml:space="preserve"> по реквизитам, указанным в договоре </w:t>
      </w:r>
      <w:r w:rsidR="00F00EBE" w:rsidRPr="00B815D2">
        <w:rPr>
          <w:rFonts w:eastAsiaTheme="minorHAnsi"/>
          <w:sz w:val="24"/>
          <w:szCs w:val="24"/>
          <w:lang w:eastAsia="en-US"/>
        </w:rPr>
        <w:t>на размещение средств индивидуальной мобильности</w:t>
      </w:r>
      <w:r w:rsidR="001A44C8" w:rsidRPr="00B815D2">
        <w:rPr>
          <w:sz w:val="24"/>
          <w:szCs w:val="24"/>
        </w:rPr>
        <w:t xml:space="preserve">, в срок, не превышающий 5 рабочих дней со дня подписания указанного договора </w:t>
      </w:r>
      <w:r w:rsidR="00F00EBE" w:rsidRPr="00B815D2">
        <w:rPr>
          <w:rFonts w:eastAsiaTheme="minorHAnsi"/>
          <w:sz w:val="24"/>
          <w:szCs w:val="24"/>
          <w:lang w:eastAsia="en-US"/>
        </w:rPr>
        <w:t>на размещение средств индивидуальной мобильности</w:t>
      </w:r>
      <w:r w:rsidR="001A44C8" w:rsidRPr="00B815D2">
        <w:rPr>
          <w:sz w:val="24"/>
          <w:szCs w:val="24"/>
        </w:rPr>
        <w:t>. Специализированный оператор обязан представить в уполномоченный орган документ, подтверждающий внесение платы</w:t>
      </w:r>
      <w:r w:rsidR="007A77F5" w:rsidRPr="00B815D2">
        <w:rPr>
          <w:sz w:val="24"/>
          <w:szCs w:val="24"/>
        </w:rPr>
        <w:t>, в срок не позднее 1 рабочего дня со дня ее внесения.</w:t>
      </w:r>
      <w:r w:rsidR="001A44C8" w:rsidRPr="00B815D2">
        <w:rPr>
          <w:sz w:val="24"/>
          <w:szCs w:val="24"/>
        </w:rPr>
        <w:t xml:space="preserve"> </w:t>
      </w:r>
    </w:p>
    <w:p w:rsidR="001A44C8" w:rsidRPr="00B815D2" w:rsidRDefault="00946CD6" w:rsidP="001A44C8">
      <w:pPr>
        <w:ind w:firstLine="451"/>
        <w:jc w:val="both"/>
        <w:rPr>
          <w:sz w:val="24"/>
          <w:szCs w:val="24"/>
        </w:rPr>
      </w:pPr>
      <w:r w:rsidRPr="00B815D2">
        <w:rPr>
          <w:sz w:val="24"/>
          <w:szCs w:val="24"/>
        </w:rPr>
        <w:t>5.1</w:t>
      </w:r>
      <w:r w:rsidR="00D67D9A" w:rsidRPr="00B815D2">
        <w:rPr>
          <w:sz w:val="24"/>
          <w:szCs w:val="24"/>
        </w:rPr>
        <w:t>3</w:t>
      </w:r>
      <w:r w:rsidR="001A44C8" w:rsidRPr="00B815D2">
        <w:rPr>
          <w:sz w:val="24"/>
          <w:szCs w:val="24"/>
        </w:rPr>
        <w:t xml:space="preserve">. В случае неоплаты в установленный срок уполномоченным органом в срок, не превышающий 2 рабочих дней, принимается решение о расторжении договора </w:t>
      </w:r>
      <w:r w:rsidR="00F00EBE" w:rsidRPr="00B815D2">
        <w:rPr>
          <w:rFonts w:eastAsiaTheme="minorHAnsi"/>
          <w:sz w:val="24"/>
          <w:szCs w:val="24"/>
          <w:lang w:eastAsia="en-US"/>
        </w:rPr>
        <w:t>на размещение средств индивидуальной мобильности</w:t>
      </w:r>
      <w:r w:rsidR="001A44C8" w:rsidRPr="00B815D2">
        <w:rPr>
          <w:sz w:val="24"/>
          <w:szCs w:val="24"/>
        </w:rPr>
        <w:t xml:space="preserve"> в одностороннем порядке, которое в течение 3 рабочих дней со дня принятия указанного решения направляется заявителю. </w:t>
      </w:r>
    </w:p>
    <w:p w:rsidR="001A44C8" w:rsidRPr="00B815D2" w:rsidRDefault="00946CD6" w:rsidP="00C517C7">
      <w:pPr>
        <w:autoSpaceDE w:val="0"/>
        <w:autoSpaceDN w:val="0"/>
        <w:adjustRightInd w:val="0"/>
        <w:ind w:firstLine="540"/>
        <w:jc w:val="both"/>
        <w:rPr>
          <w:sz w:val="24"/>
          <w:szCs w:val="24"/>
        </w:rPr>
      </w:pPr>
      <w:r w:rsidRPr="00B815D2">
        <w:rPr>
          <w:sz w:val="24"/>
          <w:szCs w:val="24"/>
        </w:rPr>
        <w:t>5.1</w:t>
      </w:r>
      <w:r w:rsidR="00D67D9A" w:rsidRPr="00B815D2">
        <w:rPr>
          <w:sz w:val="24"/>
          <w:szCs w:val="24"/>
        </w:rPr>
        <w:t>4</w:t>
      </w:r>
      <w:r w:rsidR="001A44C8" w:rsidRPr="00B815D2">
        <w:rPr>
          <w:sz w:val="24"/>
          <w:szCs w:val="24"/>
        </w:rPr>
        <w:t xml:space="preserve">. </w:t>
      </w:r>
      <w:r w:rsidR="00C517C7" w:rsidRPr="00B815D2">
        <w:rPr>
          <w:rFonts w:eastAsiaTheme="minorHAnsi"/>
          <w:sz w:val="24"/>
          <w:szCs w:val="24"/>
          <w:lang w:eastAsia="en-US"/>
        </w:rPr>
        <w:t>Срок действия договора</w:t>
      </w:r>
      <w:r w:rsidR="00F00EBE" w:rsidRPr="00B815D2">
        <w:rPr>
          <w:rFonts w:eastAsiaTheme="minorHAnsi"/>
          <w:sz w:val="24"/>
          <w:szCs w:val="24"/>
          <w:lang w:eastAsia="en-US"/>
        </w:rPr>
        <w:t xml:space="preserve"> на размещение средств индивидуальной мобильности </w:t>
      </w:r>
      <w:r w:rsidR="00C517C7" w:rsidRPr="00B815D2">
        <w:rPr>
          <w:rFonts w:eastAsiaTheme="minorHAnsi"/>
          <w:sz w:val="24"/>
          <w:szCs w:val="24"/>
          <w:lang w:eastAsia="en-US"/>
        </w:rPr>
        <w:t>устанавливается в соответствии с периодом размещения средств индивидуальной мобильности</w:t>
      </w:r>
      <w:r w:rsidR="00D67D9A" w:rsidRPr="00B815D2">
        <w:rPr>
          <w:rFonts w:eastAsiaTheme="minorHAnsi"/>
          <w:sz w:val="24"/>
          <w:szCs w:val="24"/>
          <w:lang w:eastAsia="en-US"/>
        </w:rPr>
        <w:t>, за исключением договора, заключенного по основанию,</w:t>
      </w:r>
      <w:r w:rsidR="00D67D9A" w:rsidRPr="00B815D2">
        <w:rPr>
          <w:sz w:val="24"/>
          <w:szCs w:val="24"/>
        </w:rPr>
        <w:t xml:space="preserve"> указанному в абзаце втором пункта 5.3 настоящего Положения</w:t>
      </w:r>
      <w:r w:rsidR="00C517C7" w:rsidRPr="00B815D2">
        <w:rPr>
          <w:rFonts w:eastAsiaTheme="minorHAnsi"/>
          <w:sz w:val="24"/>
          <w:szCs w:val="24"/>
          <w:lang w:eastAsia="en-US"/>
        </w:rPr>
        <w:t>.</w:t>
      </w:r>
    </w:p>
    <w:p w:rsidR="001A44C8" w:rsidRPr="00B815D2" w:rsidRDefault="00946CD6" w:rsidP="001A44C8">
      <w:pPr>
        <w:ind w:firstLine="451"/>
        <w:jc w:val="both"/>
        <w:rPr>
          <w:sz w:val="24"/>
          <w:szCs w:val="24"/>
        </w:rPr>
      </w:pPr>
      <w:r w:rsidRPr="00B815D2">
        <w:rPr>
          <w:sz w:val="24"/>
          <w:szCs w:val="24"/>
        </w:rPr>
        <w:t>5.1</w:t>
      </w:r>
      <w:r w:rsidR="00D67D9A" w:rsidRPr="00B815D2">
        <w:rPr>
          <w:sz w:val="24"/>
          <w:szCs w:val="24"/>
        </w:rPr>
        <w:t>5</w:t>
      </w:r>
      <w:r w:rsidR="001A44C8" w:rsidRPr="00B815D2">
        <w:rPr>
          <w:sz w:val="24"/>
          <w:szCs w:val="24"/>
        </w:rPr>
        <w:t xml:space="preserve">. Действие договора </w:t>
      </w:r>
      <w:r w:rsidR="00F00EBE" w:rsidRPr="00B815D2">
        <w:rPr>
          <w:rFonts w:eastAsiaTheme="minorHAnsi"/>
          <w:sz w:val="24"/>
          <w:szCs w:val="24"/>
          <w:lang w:eastAsia="en-US"/>
        </w:rPr>
        <w:t>на размещение средств индивидуальной мобильности</w:t>
      </w:r>
      <w:r w:rsidR="00F00EBE" w:rsidRPr="00B815D2">
        <w:rPr>
          <w:sz w:val="24"/>
          <w:szCs w:val="24"/>
        </w:rPr>
        <w:t xml:space="preserve"> </w:t>
      </w:r>
      <w:r w:rsidR="001A44C8" w:rsidRPr="00B815D2">
        <w:rPr>
          <w:sz w:val="24"/>
          <w:szCs w:val="24"/>
        </w:rPr>
        <w:t xml:space="preserve">прекращается со дня окончания срока, на который заключен такой договор. </w:t>
      </w:r>
    </w:p>
    <w:p w:rsidR="00821EB3" w:rsidRPr="00B815D2" w:rsidRDefault="00946CD6" w:rsidP="001A44C8">
      <w:pPr>
        <w:ind w:firstLine="451"/>
        <w:jc w:val="both"/>
        <w:rPr>
          <w:sz w:val="24"/>
          <w:szCs w:val="24"/>
        </w:rPr>
      </w:pPr>
      <w:r w:rsidRPr="00B815D2">
        <w:rPr>
          <w:sz w:val="24"/>
          <w:szCs w:val="24"/>
        </w:rPr>
        <w:t>5.1</w:t>
      </w:r>
      <w:r w:rsidR="004E7557" w:rsidRPr="00B815D2">
        <w:rPr>
          <w:sz w:val="24"/>
          <w:szCs w:val="24"/>
        </w:rPr>
        <w:t>6</w:t>
      </w:r>
      <w:r w:rsidR="001A44C8" w:rsidRPr="00B815D2">
        <w:rPr>
          <w:sz w:val="24"/>
          <w:szCs w:val="24"/>
        </w:rPr>
        <w:t xml:space="preserve">. В случае досрочного прекращения действия договора </w:t>
      </w:r>
      <w:r w:rsidR="00F00EBE" w:rsidRPr="00B815D2">
        <w:rPr>
          <w:rFonts w:eastAsiaTheme="minorHAnsi"/>
          <w:sz w:val="24"/>
          <w:szCs w:val="24"/>
          <w:lang w:eastAsia="en-US"/>
        </w:rPr>
        <w:t>на размещение средств индивидуальной мобильности</w:t>
      </w:r>
      <w:r w:rsidR="001A44C8" w:rsidRPr="00B815D2">
        <w:rPr>
          <w:sz w:val="24"/>
          <w:szCs w:val="24"/>
        </w:rPr>
        <w:t xml:space="preserve"> плата за использование места размещения не подлежит возврату специализированному оператору.</w:t>
      </w:r>
    </w:p>
    <w:p w:rsidR="002F10E6" w:rsidRPr="00B815D2" w:rsidRDefault="00821EB3" w:rsidP="00477FFD">
      <w:pPr>
        <w:ind w:firstLine="451"/>
        <w:jc w:val="both"/>
        <w:rPr>
          <w:sz w:val="24"/>
          <w:szCs w:val="24"/>
        </w:rPr>
      </w:pPr>
      <w:r w:rsidRPr="00B815D2">
        <w:rPr>
          <w:sz w:val="24"/>
          <w:szCs w:val="24"/>
        </w:rPr>
        <w:t>5.1</w:t>
      </w:r>
      <w:r w:rsidR="004E7557" w:rsidRPr="00B815D2">
        <w:rPr>
          <w:sz w:val="24"/>
          <w:szCs w:val="24"/>
        </w:rPr>
        <w:t>7</w:t>
      </w:r>
      <w:r w:rsidRPr="00B815D2">
        <w:rPr>
          <w:sz w:val="24"/>
          <w:szCs w:val="24"/>
        </w:rPr>
        <w:t xml:space="preserve">. </w:t>
      </w:r>
      <w:proofErr w:type="gramStart"/>
      <w:r w:rsidR="002F10E6" w:rsidRPr="00B815D2">
        <w:rPr>
          <w:sz w:val="24"/>
          <w:szCs w:val="24"/>
        </w:rPr>
        <w:t xml:space="preserve">В случае временного приостановления возможности размещения средств индивидуальной мобильности на месте размещения в связи с проведением на территории, занимаемой таким местом, работ по строительству, реконструкции, текущему или капитальному ремонту автомобильных дорог, земляных работ, работ по благоустройству </w:t>
      </w:r>
      <w:r w:rsidR="002F10E6" w:rsidRPr="00B815D2">
        <w:rPr>
          <w:sz w:val="24"/>
          <w:szCs w:val="24"/>
        </w:rPr>
        <w:lastRenderedPageBreak/>
        <w:t>территории, культурно-массовых мероприятий и иных мероприятий, проведение которых невозможно без освобождения указанной территории от средств индивидуальной мобильности, плата, внесенная специализированным оператором по договору на</w:t>
      </w:r>
      <w:proofErr w:type="gramEnd"/>
      <w:r w:rsidR="002F10E6" w:rsidRPr="00B815D2">
        <w:rPr>
          <w:sz w:val="24"/>
          <w:szCs w:val="24"/>
        </w:rPr>
        <w:t xml:space="preserve"> размещение средств индивидуальной мобильности, за период такого приостановления возврату не подлежит. </w:t>
      </w:r>
    </w:p>
    <w:p w:rsidR="007A77F5" w:rsidRPr="00B815D2" w:rsidRDefault="007A77F5" w:rsidP="00477FFD">
      <w:pPr>
        <w:ind w:firstLine="451"/>
        <w:jc w:val="both"/>
        <w:rPr>
          <w:sz w:val="24"/>
          <w:szCs w:val="24"/>
        </w:rPr>
      </w:pPr>
      <w:r w:rsidRPr="00B815D2">
        <w:rPr>
          <w:sz w:val="24"/>
          <w:szCs w:val="24"/>
        </w:rPr>
        <w:t xml:space="preserve">Приостановление возможности размещения средств индивидуальной мобильности на срок более 14 календарных дней дает специализированному оператору право на предоставление на период такого приостановления иного места размещения, включенного в Схему, при наличии свободного места </w:t>
      </w:r>
      <w:r w:rsidR="001077E1" w:rsidRPr="00B815D2">
        <w:rPr>
          <w:sz w:val="24"/>
          <w:szCs w:val="24"/>
        </w:rPr>
        <w:t xml:space="preserve">размещения </w:t>
      </w:r>
      <w:r w:rsidRPr="00B815D2">
        <w:rPr>
          <w:sz w:val="24"/>
          <w:szCs w:val="24"/>
        </w:rPr>
        <w:t>и без взимания дополнительной платы. Предоставление иного места размещения осуществляется путем внесения изменений в действующий договор</w:t>
      </w:r>
      <w:r w:rsidR="002F10E6" w:rsidRPr="00B815D2">
        <w:rPr>
          <w:sz w:val="24"/>
          <w:szCs w:val="24"/>
        </w:rPr>
        <w:t xml:space="preserve"> на размещение </w:t>
      </w:r>
      <w:r w:rsidR="002F10E6" w:rsidRPr="00B815D2">
        <w:rPr>
          <w:rFonts w:eastAsiaTheme="minorHAnsi"/>
          <w:sz w:val="24"/>
          <w:szCs w:val="24"/>
          <w:lang w:eastAsia="en-US"/>
        </w:rPr>
        <w:t>средств индивидуальной мобильности</w:t>
      </w:r>
      <w:r w:rsidRPr="00B815D2">
        <w:rPr>
          <w:sz w:val="24"/>
          <w:szCs w:val="24"/>
        </w:rPr>
        <w:t>.</w:t>
      </w:r>
    </w:p>
    <w:p w:rsidR="002F10E6" w:rsidRPr="00B815D2" w:rsidRDefault="002F10E6" w:rsidP="00477FFD">
      <w:pPr>
        <w:ind w:firstLine="451"/>
        <w:jc w:val="both"/>
        <w:rPr>
          <w:sz w:val="24"/>
          <w:szCs w:val="24"/>
        </w:rPr>
      </w:pPr>
    </w:p>
    <w:p w:rsidR="001A44C8" w:rsidRPr="00B815D2" w:rsidRDefault="00946CD6" w:rsidP="00946CD6">
      <w:pPr>
        <w:jc w:val="center"/>
        <w:rPr>
          <w:sz w:val="24"/>
          <w:szCs w:val="24"/>
        </w:rPr>
      </w:pPr>
      <w:r w:rsidRPr="00B815D2">
        <w:rPr>
          <w:bCs/>
          <w:sz w:val="24"/>
          <w:szCs w:val="24"/>
        </w:rPr>
        <w:t>6</w:t>
      </w:r>
      <w:r w:rsidR="001A44C8" w:rsidRPr="00B815D2">
        <w:rPr>
          <w:bCs/>
          <w:sz w:val="24"/>
          <w:szCs w:val="24"/>
        </w:rPr>
        <w:t>. ПОРЯДОК ЭКСПЛУАТАЦИИ МЕСТ РАЗМЕЩЕНИЯ СРЕДСТВ</w:t>
      </w:r>
    </w:p>
    <w:p w:rsidR="001A44C8" w:rsidRPr="00B815D2" w:rsidRDefault="001A44C8" w:rsidP="00946CD6">
      <w:pPr>
        <w:jc w:val="center"/>
        <w:rPr>
          <w:bCs/>
          <w:sz w:val="24"/>
          <w:szCs w:val="24"/>
        </w:rPr>
      </w:pPr>
      <w:r w:rsidRPr="00B815D2">
        <w:rPr>
          <w:bCs/>
          <w:sz w:val="24"/>
          <w:szCs w:val="24"/>
        </w:rPr>
        <w:t>ИНДИВИДУАЛЬНОЙ МОБИЛЬНОСТИ</w:t>
      </w:r>
    </w:p>
    <w:p w:rsidR="00D60FCA" w:rsidRPr="00B815D2" w:rsidRDefault="00D60FCA" w:rsidP="00946CD6">
      <w:pPr>
        <w:jc w:val="center"/>
        <w:rPr>
          <w:sz w:val="24"/>
          <w:szCs w:val="24"/>
        </w:rPr>
      </w:pPr>
    </w:p>
    <w:p w:rsidR="001A44C8" w:rsidRPr="00B815D2" w:rsidRDefault="00821EB3" w:rsidP="00D60FCA">
      <w:pPr>
        <w:ind w:firstLine="451"/>
        <w:jc w:val="both"/>
        <w:rPr>
          <w:sz w:val="24"/>
          <w:szCs w:val="24"/>
        </w:rPr>
      </w:pPr>
      <w:r w:rsidRPr="00B815D2">
        <w:rPr>
          <w:sz w:val="24"/>
          <w:szCs w:val="24"/>
        </w:rPr>
        <w:t>6.1</w:t>
      </w:r>
      <w:r w:rsidR="001A44C8" w:rsidRPr="00B815D2">
        <w:rPr>
          <w:sz w:val="24"/>
          <w:szCs w:val="24"/>
        </w:rPr>
        <w:t xml:space="preserve">. </w:t>
      </w:r>
      <w:proofErr w:type="gramStart"/>
      <w:r w:rsidR="001A44C8" w:rsidRPr="00B815D2">
        <w:rPr>
          <w:sz w:val="24"/>
          <w:szCs w:val="24"/>
        </w:rPr>
        <w:t xml:space="preserve">Средства индивидуальной мобильности в местах размещения должны стоять, не опираясь на здания, строения, сооружения, остановки общественного транспорта, объекты уличной инфраструктуры (дорожные, декоративные ограждения, перила, указатели, столбы и т.д.), не предназначенные для их крепления. </w:t>
      </w:r>
      <w:proofErr w:type="gramEnd"/>
    </w:p>
    <w:p w:rsidR="001A44C8" w:rsidRPr="00B815D2" w:rsidRDefault="00821EB3" w:rsidP="001A44C8">
      <w:pPr>
        <w:ind w:firstLine="451"/>
        <w:jc w:val="both"/>
        <w:rPr>
          <w:sz w:val="24"/>
          <w:szCs w:val="24"/>
        </w:rPr>
      </w:pPr>
      <w:r w:rsidRPr="00B815D2">
        <w:rPr>
          <w:sz w:val="24"/>
          <w:szCs w:val="24"/>
        </w:rPr>
        <w:t>6.2</w:t>
      </w:r>
      <w:r w:rsidR="001A44C8" w:rsidRPr="00B815D2">
        <w:rPr>
          <w:sz w:val="24"/>
          <w:szCs w:val="24"/>
        </w:rPr>
        <w:t xml:space="preserve">. Средства индивидуальной мобильности, размещенные в местах их размещения, не должны блокировать доступ к объектам и элементам благоустройства. </w:t>
      </w:r>
    </w:p>
    <w:p w:rsidR="001A44C8" w:rsidRPr="00B815D2" w:rsidRDefault="00821EB3" w:rsidP="001A44C8">
      <w:pPr>
        <w:ind w:firstLine="451"/>
        <w:jc w:val="both"/>
        <w:rPr>
          <w:sz w:val="24"/>
          <w:szCs w:val="24"/>
        </w:rPr>
      </w:pPr>
      <w:r w:rsidRPr="00B815D2">
        <w:rPr>
          <w:sz w:val="24"/>
          <w:szCs w:val="24"/>
        </w:rPr>
        <w:t>6.3</w:t>
      </w:r>
      <w:r w:rsidR="001A44C8" w:rsidRPr="00B815D2">
        <w:rPr>
          <w:sz w:val="24"/>
          <w:szCs w:val="24"/>
        </w:rPr>
        <w:t xml:space="preserve">. Средства индивидуальной мобильности должны размещаться только в местах размещения средств индивидуальной мобильности, включенных в Схему. </w:t>
      </w:r>
    </w:p>
    <w:p w:rsidR="001A44C8" w:rsidRPr="00B815D2" w:rsidRDefault="00821EB3" w:rsidP="001A44C8">
      <w:pPr>
        <w:ind w:firstLine="451"/>
        <w:jc w:val="both"/>
        <w:rPr>
          <w:sz w:val="24"/>
          <w:szCs w:val="24"/>
        </w:rPr>
      </w:pPr>
      <w:r w:rsidRPr="00B815D2">
        <w:rPr>
          <w:sz w:val="24"/>
          <w:szCs w:val="24"/>
        </w:rPr>
        <w:t>6.4</w:t>
      </w:r>
      <w:r w:rsidR="001A44C8" w:rsidRPr="00B815D2">
        <w:rPr>
          <w:sz w:val="24"/>
          <w:szCs w:val="24"/>
        </w:rPr>
        <w:t xml:space="preserve">. Нагромождение средств индивидуальной мобильности один на другой не допускается. </w:t>
      </w:r>
    </w:p>
    <w:p w:rsidR="001077E1" w:rsidRPr="00B815D2" w:rsidRDefault="00821EB3" w:rsidP="001077E1">
      <w:pPr>
        <w:ind w:firstLine="451"/>
        <w:jc w:val="both"/>
        <w:rPr>
          <w:sz w:val="24"/>
          <w:szCs w:val="24"/>
        </w:rPr>
      </w:pPr>
      <w:r w:rsidRPr="00B815D2">
        <w:rPr>
          <w:sz w:val="24"/>
          <w:szCs w:val="24"/>
        </w:rPr>
        <w:t>6.5</w:t>
      </w:r>
      <w:r w:rsidR="001A44C8" w:rsidRPr="00B815D2">
        <w:rPr>
          <w:sz w:val="24"/>
          <w:szCs w:val="24"/>
        </w:rPr>
        <w:t xml:space="preserve">. </w:t>
      </w:r>
      <w:proofErr w:type="gramStart"/>
      <w:r w:rsidR="001077E1" w:rsidRPr="00B815D2">
        <w:rPr>
          <w:rStyle w:val="a6"/>
          <w:b w:val="0"/>
          <w:sz w:val="24"/>
          <w:szCs w:val="24"/>
        </w:rPr>
        <w:t>На период проведения работ по строительству, реконструкции, текущему или капитальному ремонту автомобильных дорог, земляных работ, работ по благоустройству территории, культурно-массовых и иных мероприятий, проведение которых требует освобождения соответствующей территории от средств индивидуальной мобильности, специализированный оператор обязан не позднее 48 часов с момента получения уведомления уполномоченного органа о проведении таких работ или мероприятий вывезти принадлежащие ему средства индивидуальной мобильности с соответствующей</w:t>
      </w:r>
      <w:proofErr w:type="gramEnd"/>
      <w:r w:rsidR="001077E1" w:rsidRPr="00B815D2">
        <w:rPr>
          <w:rStyle w:val="a6"/>
          <w:b w:val="0"/>
          <w:sz w:val="24"/>
          <w:szCs w:val="24"/>
        </w:rPr>
        <w:t xml:space="preserve"> территории и заблокировать в мобильном приложении возможность их использования на этой территории.</w:t>
      </w:r>
      <w:r w:rsidR="001077E1" w:rsidRPr="00B815D2">
        <w:rPr>
          <w:b/>
          <w:sz w:val="24"/>
          <w:szCs w:val="24"/>
        </w:rPr>
        <w:t xml:space="preserve"> </w:t>
      </w:r>
    </w:p>
    <w:p w:rsidR="001A44C8" w:rsidRPr="00B815D2" w:rsidRDefault="001A44C8" w:rsidP="001A44C8">
      <w:pPr>
        <w:ind w:firstLine="451"/>
        <w:jc w:val="both"/>
        <w:rPr>
          <w:sz w:val="24"/>
          <w:szCs w:val="24"/>
        </w:rPr>
      </w:pPr>
      <w:proofErr w:type="gramStart"/>
      <w:r w:rsidRPr="00B815D2">
        <w:rPr>
          <w:sz w:val="24"/>
          <w:szCs w:val="24"/>
        </w:rPr>
        <w:t xml:space="preserve">В случае если после проведения работ </w:t>
      </w:r>
      <w:r w:rsidR="001077E1" w:rsidRPr="00B815D2">
        <w:rPr>
          <w:sz w:val="24"/>
          <w:szCs w:val="24"/>
        </w:rPr>
        <w:t xml:space="preserve">или </w:t>
      </w:r>
      <w:r w:rsidRPr="00B815D2">
        <w:rPr>
          <w:sz w:val="24"/>
          <w:szCs w:val="24"/>
        </w:rPr>
        <w:t xml:space="preserve">мероприятий, предусмотренных </w:t>
      </w:r>
      <w:r w:rsidR="00793D76" w:rsidRPr="00B815D2">
        <w:rPr>
          <w:sz w:val="24"/>
          <w:szCs w:val="24"/>
        </w:rPr>
        <w:t xml:space="preserve">абзацем первым </w:t>
      </w:r>
      <w:r w:rsidRPr="00B815D2">
        <w:rPr>
          <w:sz w:val="24"/>
          <w:szCs w:val="24"/>
        </w:rPr>
        <w:t>настоящ</w:t>
      </w:r>
      <w:r w:rsidR="00793D76" w:rsidRPr="00B815D2">
        <w:rPr>
          <w:sz w:val="24"/>
          <w:szCs w:val="24"/>
        </w:rPr>
        <w:t xml:space="preserve">его </w:t>
      </w:r>
      <w:r w:rsidRPr="00B815D2">
        <w:rPr>
          <w:sz w:val="24"/>
          <w:szCs w:val="24"/>
        </w:rPr>
        <w:t>пункт</w:t>
      </w:r>
      <w:r w:rsidR="00793D76" w:rsidRPr="00B815D2">
        <w:rPr>
          <w:sz w:val="24"/>
          <w:szCs w:val="24"/>
        </w:rPr>
        <w:t>а</w:t>
      </w:r>
      <w:r w:rsidRPr="00B815D2">
        <w:rPr>
          <w:sz w:val="24"/>
          <w:szCs w:val="24"/>
        </w:rPr>
        <w:t xml:space="preserve">, на территории, на которой ранее располагалось место размещения, наступили обстоятельства, при которых размещение средств индивидуальной мобильности запрещено в соответствии с Правилами благоустройства территории города </w:t>
      </w:r>
      <w:r w:rsidR="00793D76" w:rsidRPr="00B815D2">
        <w:rPr>
          <w:sz w:val="24"/>
          <w:szCs w:val="24"/>
        </w:rPr>
        <w:t xml:space="preserve">Абакана </w:t>
      </w:r>
      <w:r w:rsidRPr="00B815D2">
        <w:rPr>
          <w:sz w:val="24"/>
          <w:szCs w:val="24"/>
        </w:rPr>
        <w:t>и настоящим Положением, уполномоченный орган в течение 5 рабочих дней со дня возникновения таких обстоятельств направляет специализированному оператору уведомление о прекращении действия</w:t>
      </w:r>
      <w:proofErr w:type="gramEnd"/>
      <w:r w:rsidRPr="00B815D2">
        <w:rPr>
          <w:sz w:val="24"/>
          <w:szCs w:val="24"/>
        </w:rPr>
        <w:t xml:space="preserve"> договора </w:t>
      </w:r>
      <w:r w:rsidR="001602AA" w:rsidRPr="00B815D2">
        <w:rPr>
          <w:rFonts w:eastAsiaTheme="minorHAnsi"/>
          <w:sz w:val="24"/>
          <w:szCs w:val="24"/>
          <w:lang w:eastAsia="en-US"/>
        </w:rPr>
        <w:t>на размещение средств индивидуальной мобильности</w:t>
      </w:r>
      <w:r w:rsidRPr="00B815D2">
        <w:rPr>
          <w:sz w:val="24"/>
          <w:szCs w:val="24"/>
        </w:rPr>
        <w:t xml:space="preserve"> в отношении конкретного места, которое запрещено использовать, и об организации работы по исключении сведений из Схемы. </w:t>
      </w:r>
    </w:p>
    <w:p w:rsidR="00793D76" w:rsidRPr="00B815D2" w:rsidRDefault="001077E1" w:rsidP="001A44C8">
      <w:pPr>
        <w:ind w:firstLine="451"/>
        <w:jc w:val="both"/>
        <w:rPr>
          <w:sz w:val="24"/>
          <w:szCs w:val="24"/>
        </w:rPr>
      </w:pPr>
      <w:r w:rsidRPr="00B815D2">
        <w:rPr>
          <w:sz w:val="24"/>
          <w:szCs w:val="24"/>
        </w:rPr>
        <w:t xml:space="preserve">Информирование специализированного оператора об обстоятельствах, указанных в настоящем </w:t>
      </w:r>
      <w:r w:rsidR="00793D76" w:rsidRPr="00B815D2">
        <w:rPr>
          <w:sz w:val="24"/>
          <w:szCs w:val="24"/>
        </w:rPr>
        <w:t>пункте</w:t>
      </w:r>
      <w:r w:rsidRPr="00B815D2">
        <w:rPr>
          <w:sz w:val="24"/>
          <w:szCs w:val="24"/>
        </w:rPr>
        <w:t xml:space="preserve">, осуществляется способом, указанным в договоре </w:t>
      </w:r>
      <w:r w:rsidRPr="00B815D2">
        <w:rPr>
          <w:rFonts w:eastAsiaTheme="minorHAnsi"/>
          <w:sz w:val="24"/>
          <w:szCs w:val="24"/>
          <w:lang w:eastAsia="en-US"/>
        </w:rPr>
        <w:t>на размещение средств индивидуальной мобильности</w:t>
      </w:r>
      <w:r w:rsidRPr="00B815D2">
        <w:rPr>
          <w:sz w:val="24"/>
          <w:szCs w:val="24"/>
        </w:rPr>
        <w:t>.</w:t>
      </w:r>
    </w:p>
    <w:p w:rsidR="001A44C8" w:rsidRPr="00B815D2" w:rsidRDefault="00D60FCA" w:rsidP="001A44C8">
      <w:pPr>
        <w:ind w:firstLine="451"/>
        <w:jc w:val="both"/>
        <w:rPr>
          <w:sz w:val="24"/>
          <w:szCs w:val="24"/>
        </w:rPr>
      </w:pPr>
      <w:r w:rsidRPr="00B815D2">
        <w:rPr>
          <w:sz w:val="24"/>
          <w:szCs w:val="24"/>
        </w:rPr>
        <w:t>6.6</w:t>
      </w:r>
      <w:r w:rsidR="001A44C8" w:rsidRPr="00B815D2">
        <w:rPr>
          <w:sz w:val="24"/>
          <w:szCs w:val="24"/>
        </w:rPr>
        <w:t xml:space="preserve">. </w:t>
      </w:r>
      <w:proofErr w:type="gramStart"/>
      <w:r w:rsidR="001A44C8" w:rsidRPr="00B815D2">
        <w:rPr>
          <w:sz w:val="24"/>
          <w:szCs w:val="24"/>
        </w:rPr>
        <w:t xml:space="preserve">В случае если специализированный оператор не обеспечивает вывоз средств индивидуальной мобильности с места их размещения к началу выполнения мероприятий, предусмотренных пунктом </w:t>
      </w:r>
      <w:r w:rsidRPr="00B815D2">
        <w:rPr>
          <w:sz w:val="24"/>
          <w:szCs w:val="24"/>
        </w:rPr>
        <w:t>6.5</w:t>
      </w:r>
      <w:r w:rsidR="001A44C8" w:rsidRPr="00B815D2">
        <w:rPr>
          <w:sz w:val="24"/>
          <w:szCs w:val="24"/>
        </w:rPr>
        <w:t xml:space="preserve"> настоящего Положения, </w:t>
      </w:r>
      <w:r w:rsidRPr="00B815D2">
        <w:rPr>
          <w:sz w:val="24"/>
          <w:szCs w:val="24"/>
        </w:rPr>
        <w:t xml:space="preserve">орган местного самоуправления </w:t>
      </w:r>
      <w:r w:rsidR="001A44C8" w:rsidRPr="00B815D2">
        <w:rPr>
          <w:sz w:val="24"/>
          <w:szCs w:val="24"/>
        </w:rPr>
        <w:t xml:space="preserve">организует перемещение средств индивидуальной мобильности в порядке, установленном </w:t>
      </w:r>
      <w:r w:rsidRPr="00B815D2">
        <w:rPr>
          <w:sz w:val="24"/>
          <w:szCs w:val="24"/>
        </w:rPr>
        <w:t xml:space="preserve">Положением о порядке освобождения территории города Абакана от самовольно </w:t>
      </w:r>
      <w:r w:rsidRPr="00B815D2">
        <w:rPr>
          <w:sz w:val="24"/>
          <w:szCs w:val="24"/>
        </w:rPr>
        <w:lastRenderedPageBreak/>
        <w:t>размещенных средств мобильности, утвержденным решением Совета депутатов города Абакана от 30.05.2023 № 496.</w:t>
      </w:r>
      <w:proofErr w:type="gramEnd"/>
    </w:p>
    <w:p w:rsidR="001A44C8" w:rsidRPr="00B815D2" w:rsidRDefault="001A44C8" w:rsidP="001A44C8">
      <w:pPr>
        <w:ind w:firstLine="451"/>
        <w:jc w:val="both"/>
        <w:rPr>
          <w:sz w:val="24"/>
          <w:szCs w:val="24"/>
        </w:rPr>
      </w:pPr>
    </w:p>
    <w:p w:rsidR="001A44C8" w:rsidRPr="00B815D2" w:rsidRDefault="00D60FCA" w:rsidP="00D60FCA">
      <w:pPr>
        <w:jc w:val="center"/>
        <w:rPr>
          <w:sz w:val="24"/>
          <w:szCs w:val="24"/>
        </w:rPr>
      </w:pPr>
      <w:r w:rsidRPr="00B815D2">
        <w:rPr>
          <w:bCs/>
          <w:sz w:val="24"/>
          <w:szCs w:val="24"/>
        </w:rPr>
        <w:t>7</w:t>
      </w:r>
      <w:r w:rsidR="001A44C8" w:rsidRPr="00B815D2">
        <w:rPr>
          <w:bCs/>
          <w:sz w:val="24"/>
          <w:szCs w:val="24"/>
        </w:rPr>
        <w:t>. ОГРАНИЧЕНИЯ, СВЯЗАННЫЕ С РАЗМЕЩЕНИЕМ СРЕДСТВ</w:t>
      </w:r>
    </w:p>
    <w:p w:rsidR="001A44C8" w:rsidRPr="00B815D2" w:rsidRDefault="001A44C8" w:rsidP="00D60FCA">
      <w:pPr>
        <w:jc w:val="center"/>
        <w:rPr>
          <w:sz w:val="24"/>
          <w:szCs w:val="24"/>
        </w:rPr>
      </w:pPr>
      <w:r w:rsidRPr="00B815D2">
        <w:rPr>
          <w:bCs/>
          <w:sz w:val="24"/>
          <w:szCs w:val="24"/>
        </w:rPr>
        <w:t>ИНДИВИДУАЛЬНОЙ МОБИЛЬНОСТИ</w:t>
      </w:r>
    </w:p>
    <w:p w:rsidR="001A44C8" w:rsidRPr="00B815D2" w:rsidRDefault="00831A4A" w:rsidP="001A44C8">
      <w:pPr>
        <w:ind w:firstLine="451"/>
        <w:jc w:val="both"/>
        <w:rPr>
          <w:sz w:val="24"/>
          <w:szCs w:val="24"/>
        </w:rPr>
      </w:pPr>
      <w:r w:rsidRPr="00B815D2">
        <w:rPr>
          <w:sz w:val="24"/>
          <w:szCs w:val="24"/>
        </w:rPr>
        <w:t> </w:t>
      </w:r>
    </w:p>
    <w:p w:rsidR="001A44C8" w:rsidRPr="00B815D2" w:rsidRDefault="00D60FCA" w:rsidP="001A44C8">
      <w:pPr>
        <w:ind w:firstLine="451"/>
        <w:jc w:val="both"/>
        <w:rPr>
          <w:sz w:val="24"/>
          <w:szCs w:val="24"/>
        </w:rPr>
      </w:pPr>
      <w:r w:rsidRPr="00B815D2">
        <w:rPr>
          <w:sz w:val="24"/>
          <w:szCs w:val="24"/>
        </w:rPr>
        <w:t>7.1</w:t>
      </w:r>
      <w:r w:rsidR="001A44C8" w:rsidRPr="00B815D2">
        <w:rPr>
          <w:sz w:val="24"/>
          <w:szCs w:val="24"/>
        </w:rPr>
        <w:t xml:space="preserve">. Специализированный оператор обязан: </w:t>
      </w:r>
    </w:p>
    <w:p w:rsidR="001A44C8" w:rsidRPr="00B815D2" w:rsidRDefault="001A44C8" w:rsidP="001A44C8">
      <w:pPr>
        <w:ind w:firstLine="451"/>
        <w:jc w:val="both"/>
        <w:rPr>
          <w:sz w:val="24"/>
          <w:szCs w:val="24"/>
        </w:rPr>
      </w:pPr>
      <w:r w:rsidRPr="00B815D2">
        <w:rPr>
          <w:sz w:val="24"/>
          <w:szCs w:val="24"/>
        </w:rPr>
        <w:t>1) ознакомить пользователей средств индивидуальной мобильности с Правилами дорожного движения, Правилами благоустройства территории города</w:t>
      </w:r>
      <w:r w:rsidR="00FE57C0" w:rsidRPr="00B815D2">
        <w:rPr>
          <w:sz w:val="24"/>
          <w:szCs w:val="24"/>
        </w:rPr>
        <w:t xml:space="preserve"> Абакана</w:t>
      </w:r>
      <w:r w:rsidRPr="00B815D2">
        <w:rPr>
          <w:sz w:val="24"/>
          <w:szCs w:val="24"/>
        </w:rPr>
        <w:t xml:space="preserve">, настоящим Положением, в том числе посредством включения соответствующих условий в оферту при регистрации пользователя в мобильном приложении; </w:t>
      </w:r>
    </w:p>
    <w:p w:rsidR="007C2811" w:rsidRPr="00B815D2" w:rsidRDefault="001A44C8" w:rsidP="007C2811">
      <w:pPr>
        <w:ind w:firstLine="451"/>
        <w:jc w:val="both"/>
        <w:rPr>
          <w:sz w:val="24"/>
          <w:szCs w:val="24"/>
        </w:rPr>
      </w:pPr>
      <w:proofErr w:type="gramStart"/>
      <w:r w:rsidRPr="00B815D2">
        <w:rPr>
          <w:sz w:val="24"/>
          <w:szCs w:val="24"/>
        </w:rPr>
        <w:t xml:space="preserve">2) </w:t>
      </w:r>
      <w:r w:rsidR="007C2811" w:rsidRPr="00B815D2">
        <w:rPr>
          <w:sz w:val="24"/>
          <w:szCs w:val="24"/>
        </w:rPr>
        <w:t>обеспечить получение согласия пользователей средств индивидуальной мобильности на обработку и передачу их персональных данных уполномоченному органу, органам государственной власти и органам местного самоуправления в целях предупреждения, выявления и пресечения нарушений Правил дорожного движения, Правил благоустройства территории города Абакана и настоящего Положения, а также установления лиц, совершивших такие нарушения, и привлечения их к ответственности;</w:t>
      </w:r>
      <w:proofErr w:type="gramEnd"/>
    </w:p>
    <w:p w:rsidR="007C2811" w:rsidRPr="00B815D2" w:rsidRDefault="007C2811" w:rsidP="007C2811">
      <w:pPr>
        <w:ind w:firstLine="451"/>
        <w:jc w:val="both"/>
        <w:rPr>
          <w:sz w:val="24"/>
          <w:szCs w:val="24"/>
        </w:rPr>
      </w:pPr>
      <w:r w:rsidRPr="00B815D2">
        <w:rPr>
          <w:sz w:val="24"/>
          <w:szCs w:val="24"/>
        </w:rPr>
        <w:t>3) обеспечивать по запросу уполномоченного органа, органа государственной власти либо органа местного самоуправления передачу имеющихся у специализированного оператора персональных данных пользователей средств индивидуальной мобильности в объеме, необходимом для достижения целей, указанных в подпункте 6 настоящего пункта;</w:t>
      </w:r>
    </w:p>
    <w:p w:rsidR="001A44C8" w:rsidRPr="00B815D2" w:rsidRDefault="007C2811" w:rsidP="004A2ADE">
      <w:pPr>
        <w:ind w:firstLine="451"/>
        <w:jc w:val="both"/>
        <w:rPr>
          <w:sz w:val="24"/>
          <w:szCs w:val="24"/>
        </w:rPr>
      </w:pPr>
      <w:r w:rsidRPr="00B815D2">
        <w:rPr>
          <w:sz w:val="24"/>
          <w:szCs w:val="24"/>
        </w:rPr>
        <w:t xml:space="preserve">4) </w:t>
      </w:r>
      <w:r w:rsidR="001A44C8" w:rsidRPr="00B815D2">
        <w:rPr>
          <w:sz w:val="24"/>
          <w:szCs w:val="24"/>
        </w:rPr>
        <w:t xml:space="preserve">информировать пользователей средств индивидуальной мобильности о запрете передвижения двух и более человек на одном средстве индивидуальной мобильности; </w:t>
      </w:r>
    </w:p>
    <w:p w:rsidR="001A44C8" w:rsidRPr="00B815D2" w:rsidRDefault="007C2811" w:rsidP="001A44C8">
      <w:pPr>
        <w:ind w:firstLine="451"/>
        <w:jc w:val="both"/>
        <w:rPr>
          <w:sz w:val="24"/>
          <w:szCs w:val="24"/>
        </w:rPr>
      </w:pPr>
      <w:r w:rsidRPr="00B815D2">
        <w:rPr>
          <w:sz w:val="24"/>
          <w:szCs w:val="24"/>
        </w:rPr>
        <w:t>5</w:t>
      </w:r>
      <w:r w:rsidR="001A44C8" w:rsidRPr="00B815D2">
        <w:rPr>
          <w:sz w:val="24"/>
          <w:szCs w:val="24"/>
        </w:rPr>
        <w:t xml:space="preserve">) информировать пользователей средств индивидуальной мобильности о запрете управления средством индивидуальной мобильности в состоянии опьянения, использования смартфонов (мобильных телефонов) без гарнитуры в момент передвижения; </w:t>
      </w:r>
    </w:p>
    <w:p w:rsidR="001A44C8" w:rsidRPr="00B815D2" w:rsidRDefault="007C2811" w:rsidP="001A44C8">
      <w:pPr>
        <w:ind w:firstLine="451"/>
        <w:jc w:val="both"/>
        <w:rPr>
          <w:sz w:val="24"/>
          <w:szCs w:val="24"/>
        </w:rPr>
      </w:pPr>
      <w:r w:rsidRPr="00B815D2">
        <w:rPr>
          <w:sz w:val="24"/>
          <w:szCs w:val="24"/>
        </w:rPr>
        <w:t>6</w:t>
      </w:r>
      <w:r w:rsidR="001A44C8" w:rsidRPr="00B815D2">
        <w:rPr>
          <w:sz w:val="24"/>
          <w:szCs w:val="24"/>
        </w:rPr>
        <w:t>) информировать пользователей средств индивидуальной мобильности о наличии зон ограничения скорости, зон запрета ис</w:t>
      </w:r>
      <w:r w:rsidR="00831A4A" w:rsidRPr="00B815D2">
        <w:rPr>
          <w:sz w:val="24"/>
          <w:szCs w:val="24"/>
        </w:rPr>
        <w:t xml:space="preserve">пользования и (или) размещения </w:t>
      </w:r>
      <w:r w:rsidR="001A44C8" w:rsidRPr="00B815D2">
        <w:rPr>
          <w:sz w:val="24"/>
          <w:szCs w:val="24"/>
        </w:rPr>
        <w:t xml:space="preserve">средств индивидуальной мобильности; </w:t>
      </w:r>
    </w:p>
    <w:p w:rsidR="001A44C8" w:rsidRPr="00B815D2" w:rsidRDefault="007C2811" w:rsidP="001A44C8">
      <w:pPr>
        <w:ind w:firstLine="451"/>
        <w:jc w:val="both"/>
        <w:rPr>
          <w:sz w:val="24"/>
          <w:szCs w:val="24"/>
        </w:rPr>
      </w:pPr>
      <w:r w:rsidRPr="00B815D2">
        <w:rPr>
          <w:sz w:val="24"/>
          <w:szCs w:val="24"/>
        </w:rPr>
        <w:t>7</w:t>
      </w:r>
      <w:r w:rsidR="001A44C8" w:rsidRPr="00B815D2">
        <w:rPr>
          <w:sz w:val="24"/>
          <w:szCs w:val="24"/>
        </w:rPr>
        <w:t xml:space="preserve">) предусматривать точку </w:t>
      </w:r>
      <w:proofErr w:type="spellStart"/>
      <w:r w:rsidR="001A44C8" w:rsidRPr="00B815D2">
        <w:rPr>
          <w:sz w:val="24"/>
          <w:szCs w:val="24"/>
        </w:rPr>
        <w:t>геолокации</w:t>
      </w:r>
      <w:proofErr w:type="spellEnd"/>
      <w:r w:rsidR="001A44C8" w:rsidRPr="00B815D2">
        <w:rPr>
          <w:sz w:val="24"/>
          <w:szCs w:val="24"/>
        </w:rPr>
        <w:t xml:space="preserve"> начала и завершения сессии эксплуатации средств индивидуальной мобильности в местах размещения, определенных в соответствии с настоящим Положением; </w:t>
      </w:r>
    </w:p>
    <w:p w:rsidR="001A44C8" w:rsidRPr="00B815D2" w:rsidRDefault="007C2811" w:rsidP="001A44C8">
      <w:pPr>
        <w:ind w:firstLine="451"/>
        <w:jc w:val="both"/>
        <w:rPr>
          <w:sz w:val="24"/>
          <w:szCs w:val="24"/>
        </w:rPr>
      </w:pPr>
      <w:r w:rsidRPr="00B815D2">
        <w:rPr>
          <w:sz w:val="24"/>
          <w:szCs w:val="24"/>
        </w:rPr>
        <w:t>8</w:t>
      </w:r>
      <w:r w:rsidR="00EE3BD6" w:rsidRPr="00B815D2">
        <w:rPr>
          <w:sz w:val="24"/>
          <w:szCs w:val="24"/>
        </w:rPr>
        <w:t xml:space="preserve">) </w:t>
      </w:r>
      <w:r w:rsidR="001A44C8" w:rsidRPr="00B815D2">
        <w:rPr>
          <w:sz w:val="24"/>
          <w:szCs w:val="24"/>
        </w:rPr>
        <w:t xml:space="preserve">обеспечить действие </w:t>
      </w:r>
      <w:r w:rsidR="00D60FCA" w:rsidRPr="00B815D2">
        <w:rPr>
          <w:sz w:val="24"/>
          <w:szCs w:val="24"/>
        </w:rPr>
        <w:t>«</w:t>
      </w:r>
      <w:r w:rsidR="001A44C8" w:rsidRPr="00B815D2">
        <w:rPr>
          <w:sz w:val="24"/>
          <w:szCs w:val="24"/>
        </w:rPr>
        <w:t>горячей телефонной линии</w:t>
      </w:r>
      <w:r w:rsidR="00D60FCA" w:rsidRPr="00B815D2">
        <w:rPr>
          <w:sz w:val="24"/>
          <w:szCs w:val="24"/>
        </w:rPr>
        <w:t>»</w:t>
      </w:r>
      <w:r w:rsidR="001A44C8" w:rsidRPr="00B815D2">
        <w:rPr>
          <w:sz w:val="24"/>
          <w:szCs w:val="24"/>
        </w:rPr>
        <w:t xml:space="preserve"> специализированного оператора для информирования населения по вопросам использования средств индивидуальной мобильности на территории города </w:t>
      </w:r>
      <w:r w:rsidR="00D60FCA" w:rsidRPr="00B815D2">
        <w:rPr>
          <w:sz w:val="24"/>
          <w:szCs w:val="24"/>
        </w:rPr>
        <w:t>Абакана</w:t>
      </w:r>
      <w:r w:rsidR="001A44C8" w:rsidRPr="00B815D2">
        <w:rPr>
          <w:sz w:val="24"/>
          <w:szCs w:val="24"/>
        </w:rPr>
        <w:t xml:space="preserve">; </w:t>
      </w:r>
    </w:p>
    <w:p w:rsidR="001A44C8" w:rsidRPr="00B815D2" w:rsidRDefault="007C2811" w:rsidP="001A44C8">
      <w:pPr>
        <w:ind w:firstLine="451"/>
        <w:jc w:val="both"/>
        <w:rPr>
          <w:b/>
          <w:sz w:val="24"/>
          <w:szCs w:val="24"/>
        </w:rPr>
      </w:pPr>
      <w:proofErr w:type="gramStart"/>
      <w:r w:rsidRPr="00B815D2">
        <w:rPr>
          <w:sz w:val="24"/>
          <w:szCs w:val="24"/>
        </w:rPr>
        <w:t>9</w:t>
      </w:r>
      <w:r w:rsidR="001A44C8" w:rsidRPr="00B815D2">
        <w:rPr>
          <w:sz w:val="24"/>
          <w:szCs w:val="24"/>
        </w:rPr>
        <w:t>)</w:t>
      </w:r>
      <w:r w:rsidR="001A44C8" w:rsidRPr="00B815D2">
        <w:rPr>
          <w:b/>
          <w:sz w:val="24"/>
          <w:szCs w:val="24"/>
        </w:rPr>
        <w:t xml:space="preserve"> </w:t>
      </w:r>
      <w:r w:rsidR="004A2ADE" w:rsidRPr="00B815D2">
        <w:rPr>
          <w:rStyle w:val="a6"/>
          <w:b w:val="0"/>
          <w:sz w:val="24"/>
          <w:szCs w:val="24"/>
        </w:rPr>
        <w:t xml:space="preserve">в случае создания </w:t>
      </w:r>
      <w:r w:rsidR="00EE3BD6" w:rsidRPr="00B815D2">
        <w:rPr>
          <w:rStyle w:val="a6"/>
          <w:b w:val="0"/>
          <w:sz w:val="24"/>
          <w:szCs w:val="24"/>
        </w:rPr>
        <w:t xml:space="preserve">органом местного самоуправления </w:t>
      </w:r>
      <w:proofErr w:type="spellStart"/>
      <w:r w:rsidR="004A2ADE" w:rsidRPr="00B815D2">
        <w:rPr>
          <w:rStyle w:val="a6"/>
          <w:b w:val="0"/>
          <w:sz w:val="24"/>
          <w:szCs w:val="24"/>
        </w:rPr>
        <w:t>чат-бота</w:t>
      </w:r>
      <w:proofErr w:type="spellEnd"/>
      <w:r w:rsidR="004A2ADE" w:rsidRPr="00B815D2">
        <w:rPr>
          <w:rStyle w:val="a6"/>
          <w:b w:val="0"/>
          <w:sz w:val="24"/>
          <w:szCs w:val="24"/>
        </w:rPr>
        <w:t xml:space="preserve"> в общедоступных </w:t>
      </w:r>
      <w:proofErr w:type="spellStart"/>
      <w:r w:rsidR="004A2ADE" w:rsidRPr="00B815D2">
        <w:rPr>
          <w:rStyle w:val="a6"/>
          <w:b w:val="0"/>
          <w:sz w:val="24"/>
          <w:szCs w:val="24"/>
        </w:rPr>
        <w:t>мессенджерах</w:t>
      </w:r>
      <w:proofErr w:type="spellEnd"/>
      <w:r w:rsidR="004A2ADE" w:rsidRPr="00B815D2">
        <w:rPr>
          <w:rStyle w:val="a6"/>
          <w:b w:val="0"/>
          <w:sz w:val="24"/>
          <w:szCs w:val="24"/>
        </w:rPr>
        <w:t xml:space="preserve"> обеспечить присоединение к нему и участие в его функционировании в целях приема и рассмотрения информации, направляемой гражданами о нарушениях пользователями средств индивидуальной мобильности Правил дорожного движения, Правил благоустройства территории города Абакана и настоящего Положения</w:t>
      </w:r>
      <w:r w:rsidR="001A44C8" w:rsidRPr="00B815D2">
        <w:rPr>
          <w:sz w:val="24"/>
          <w:szCs w:val="24"/>
        </w:rPr>
        <w:t xml:space="preserve">; </w:t>
      </w:r>
      <w:proofErr w:type="gramEnd"/>
    </w:p>
    <w:p w:rsidR="001A44C8" w:rsidRPr="00B815D2" w:rsidRDefault="007C2811" w:rsidP="001A44C8">
      <w:pPr>
        <w:ind w:firstLine="451"/>
        <w:jc w:val="both"/>
        <w:rPr>
          <w:sz w:val="24"/>
          <w:szCs w:val="24"/>
        </w:rPr>
      </w:pPr>
      <w:r w:rsidRPr="00B815D2">
        <w:rPr>
          <w:sz w:val="24"/>
          <w:szCs w:val="24"/>
        </w:rPr>
        <w:t>10</w:t>
      </w:r>
      <w:r w:rsidR="001A44C8" w:rsidRPr="00B815D2">
        <w:rPr>
          <w:sz w:val="24"/>
          <w:szCs w:val="24"/>
        </w:rPr>
        <w:t xml:space="preserve">) осуществлять на постоянной основе мониторинг расположения средств индивидуальной мобильности, принадлежащих специализированному оператору, в том числе на предмет превышения максимального количества средств индивидуальной мобильности, установленного Схемой, нарушения </w:t>
      </w:r>
      <w:proofErr w:type="gramStart"/>
      <w:r w:rsidR="001A44C8" w:rsidRPr="00B815D2">
        <w:rPr>
          <w:sz w:val="24"/>
          <w:szCs w:val="24"/>
        </w:rPr>
        <w:t>требований Правил благоустройства территории города</w:t>
      </w:r>
      <w:r w:rsidR="00FE57C0" w:rsidRPr="00B815D2">
        <w:rPr>
          <w:sz w:val="24"/>
          <w:szCs w:val="24"/>
        </w:rPr>
        <w:t xml:space="preserve"> Абакана</w:t>
      </w:r>
      <w:proofErr w:type="gramEnd"/>
      <w:r w:rsidR="001A44C8" w:rsidRPr="00B815D2">
        <w:rPr>
          <w:sz w:val="24"/>
          <w:szCs w:val="24"/>
        </w:rPr>
        <w:t xml:space="preserve"> и настоящего Положения; </w:t>
      </w:r>
    </w:p>
    <w:p w:rsidR="001A44C8" w:rsidRPr="00B815D2" w:rsidRDefault="001A44C8" w:rsidP="001A44C8">
      <w:pPr>
        <w:ind w:firstLine="451"/>
        <w:jc w:val="both"/>
        <w:rPr>
          <w:sz w:val="24"/>
          <w:szCs w:val="24"/>
        </w:rPr>
      </w:pPr>
      <w:r w:rsidRPr="00B815D2">
        <w:rPr>
          <w:sz w:val="24"/>
          <w:szCs w:val="24"/>
        </w:rPr>
        <w:t>1</w:t>
      </w:r>
      <w:r w:rsidR="007C2811" w:rsidRPr="00B815D2">
        <w:rPr>
          <w:sz w:val="24"/>
          <w:szCs w:val="24"/>
        </w:rPr>
        <w:t>1</w:t>
      </w:r>
      <w:r w:rsidRPr="00B815D2">
        <w:rPr>
          <w:sz w:val="24"/>
          <w:szCs w:val="24"/>
        </w:rPr>
        <w:t xml:space="preserve">) незамедлительно перемещать средства индивидуальной мобильности, размещенные с нарушением </w:t>
      </w:r>
      <w:proofErr w:type="gramStart"/>
      <w:r w:rsidRPr="00B815D2">
        <w:rPr>
          <w:sz w:val="24"/>
          <w:szCs w:val="24"/>
        </w:rPr>
        <w:t>требований Правил благоустройства территории города</w:t>
      </w:r>
      <w:r w:rsidR="00FE57C0" w:rsidRPr="00B815D2">
        <w:rPr>
          <w:sz w:val="24"/>
          <w:szCs w:val="24"/>
        </w:rPr>
        <w:t xml:space="preserve"> Абакана</w:t>
      </w:r>
      <w:proofErr w:type="gramEnd"/>
      <w:r w:rsidRPr="00B815D2">
        <w:rPr>
          <w:sz w:val="24"/>
          <w:szCs w:val="24"/>
        </w:rPr>
        <w:t xml:space="preserve"> и настоящего Положения и выявленные специализированным оператором самостоятельно; </w:t>
      </w:r>
    </w:p>
    <w:p w:rsidR="001A44C8" w:rsidRPr="00B815D2" w:rsidRDefault="001A44C8" w:rsidP="001A44C8">
      <w:pPr>
        <w:ind w:firstLine="451"/>
        <w:jc w:val="both"/>
        <w:rPr>
          <w:sz w:val="24"/>
          <w:szCs w:val="24"/>
        </w:rPr>
      </w:pPr>
      <w:proofErr w:type="gramStart"/>
      <w:r w:rsidRPr="00B815D2">
        <w:rPr>
          <w:sz w:val="24"/>
          <w:szCs w:val="24"/>
        </w:rPr>
        <w:lastRenderedPageBreak/>
        <w:t>1</w:t>
      </w:r>
      <w:r w:rsidR="007C2811" w:rsidRPr="00B815D2">
        <w:rPr>
          <w:sz w:val="24"/>
          <w:szCs w:val="24"/>
        </w:rPr>
        <w:t>2</w:t>
      </w:r>
      <w:r w:rsidRPr="00B815D2">
        <w:rPr>
          <w:sz w:val="24"/>
          <w:szCs w:val="24"/>
        </w:rPr>
        <w:t>) в течение 2 часов с момента получения уведомления о выявлении средств индивидуальной мобильности, размещенных с нарушением Правил благоустройства территории города</w:t>
      </w:r>
      <w:r w:rsidR="00FE57C0" w:rsidRPr="00B815D2">
        <w:rPr>
          <w:sz w:val="24"/>
          <w:szCs w:val="24"/>
        </w:rPr>
        <w:t xml:space="preserve"> Абакана</w:t>
      </w:r>
      <w:r w:rsidRPr="00B815D2">
        <w:rPr>
          <w:sz w:val="24"/>
          <w:szCs w:val="24"/>
        </w:rPr>
        <w:t xml:space="preserve"> и настоящего Положения, перемещать средства индивидуальной мобильности, в отношении которых в </w:t>
      </w:r>
      <w:r w:rsidR="00D60FCA" w:rsidRPr="00B815D2">
        <w:rPr>
          <w:sz w:val="24"/>
          <w:szCs w:val="24"/>
        </w:rPr>
        <w:t>орган местного самоуправления</w:t>
      </w:r>
      <w:r w:rsidRPr="00B815D2">
        <w:rPr>
          <w:sz w:val="24"/>
          <w:szCs w:val="24"/>
        </w:rPr>
        <w:t xml:space="preserve"> поступили сведения об их размещении с нарушением требований Правил благоустройства территории города </w:t>
      </w:r>
      <w:r w:rsidR="00FE57C0" w:rsidRPr="00B815D2">
        <w:rPr>
          <w:sz w:val="24"/>
          <w:szCs w:val="24"/>
        </w:rPr>
        <w:t xml:space="preserve">Абакана </w:t>
      </w:r>
      <w:r w:rsidRPr="00B815D2">
        <w:rPr>
          <w:sz w:val="24"/>
          <w:szCs w:val="24"/>
        </w:rPr>
        <w:t>и настоящего Положения</w:t>
      </w:r>
      <w:r w:rsidR="007C2811" w:rsidRPr="00B815D2">
        <w:rPr>
          <w:sz w:val="24"/>
          <w:szCs w:val="24"/>
        </w:rPr>
        <w:t>.</w:t>
      </w:r>
      <w:proofErr w:type="gramEnd"/>
    </w:p>
    <w:p w:rsidR="001A44C8" w:rsidRPr="00B815D2" w:rsidRDefault="00D60FCA" w:rsidP="001A44C8">
      <w:pPr>
        <w:ind w:firstLine="451"/>
        <w:jc w:val="both"/>
        <w:rPr>
          <w:sz w:val="24"/>
          <w:szCs w:val="24"/>
        </w:rPr>
      </w:pPr>
      <w:r w:rsidRPr="00B815D2">
        <w:rPr>
          <w:sz w:val="24"/>
          <w:szCs w:val="24"/>
        </w:rPr>
        <w:t>7.2</w:t>
      </w:r>
      <w:r w:rsidR="001A44C8" w:rsidRPr="00B815D2">
        <w:rPr>
          <w:sz w:val="24"/>
          <w:szCs w:val="24"/>
        </w:rPr>
        <w:t>. Специализированный оператор обязан исполнять иные обязанности, предусмотренные Правилами благоустройства территории города</w:t>
      </w:r>
      <w:r w:rsidR="00FE57C0" w:rsidRPr="00B815D2">
        <w:rPr>
          <w:sz w:val="24"/>
          <w:szCs w:val="24"/>
        </w:rPr>
        <w:t xml:space="preserve"> Абакана</w:t>
      </w:r>
      <w:r w:rsidR="001A44C8" w:rsidRPr="00B815D2">
        <w:rPr>
          <w:sz w:val="24"/>
          <w:szCs w:val="24"/>
        </w:rPr>
        <w:t xml:space="preserve"> и настоящим Положением. </w:t>
      </w:r>
    </w:p>
    <w:p w:rsidR="001A44C8" w:rsidRPr="00B815D2" w:rsidRDefault="003F6703" w:rsidP="001A44C8">
      <w:pPr>
        <w:ind w:firstLine="451"/>
        <w:jc w:val="both"/>
        <w:rPr>
          <w:sz w:val="24"/>
          <w:szCs w:val="24"/>
        </w:rPr>
      </w:pPr>
      <w:r w:rsidRPr="00B815D2">
        <w:rPr>
          <w:sz w:val="24"/>
          <w:szCs w:val="24"/>
        </w:rPr>
        <w:t>7.3</w:t>
      </w:r>
      <w:r w:rsidR="001A44C8" w:rsidRPr="00B815D2">
        <w:rPr>
          <w:sz w:val="24"/>
          <w:szCs w:val="24"/>
        </w:rPr>
        <w:t xml:space="preserve">. Не позднее 10 календарных дней после дня окончания </w:t>
      </w:r>
      <w:r w:rsidR="007C2811" w:rsidRPr="00B815D2">
        <w:rPr>
          <w:sz w:val="24"/>
          <w:szCs w:val="24"/>
        </w:rPr>
        <w:t>периода размещения</w:t>
      </w:r>
      <w:r w:rsidR="001A44C8" w:rsidRPr="00B815D2">
        <w:rPr>
          <w:sz w:val="24"/>
          <w:szCs w:val="24"/>
        </w:rPr>
        <w:t xml:space="preserve"> специализированные операторы демаркируют ранее нанесенную разметку на местах размещения. </w:t>
      </w:r>
    </w:p>
    <w:p w:rsidR="003F6703" w:rsidRPr="00B815D2" w:rsidRDefault="001A44C8" w:rsidP="003F6703">
      <w:pPr>
        <w:ind w:firstLine="451"/>
        <w:jc w:val="both"/>
        <w:rPr>
          <w:sz w:val="24"/>
          <w:szCs w:val="24"/>
        </w:rPr>
      </w:pPr>
      <w:r w:rsidRPr="00B815D2">
        <w:rPr>
          <w:sz w:val="24"/>
          <w:szCs w:val="24"/>
        </w:rPr>
        <w:t>В случае если специализированный оператор не обеспечивает вывоз средств индивидуальной мобильности</w:t>
      </w:r>
      <w:r w:rsidR="004E7557" w:rsidRPr="00B815D2">
        <w:rPr>
          <w:sz w:val="24"/>
          <w:szCs w:val="24"/>
        </w:rPr>
        <w:t xml:space="preserve"> с мест размещения по окончании периода размещения</w:t>
      </w:r>
      <w:r w:rsidRPr="00B815D2">
        <w:rPr>
          <w:sz w:val="24"/>
          <w:szCs w:val="24"/>
        </w:rPr>
        <w:t>, перемещение средств индивидуальной мобильности</w:t>
      </w:r>
      <w:r w:rsidR="007C2811" w:rsidRPr="00B815D2">
        <w:rPr>
          <w:sz w:val="24"/>
          <w:szCs w:val="24"/>
        </w:rPr>
        <w:t xml:space="preserve"> осуществляется</w:t>
      </w:r>
      <w:r w:rsidRPr="00B815D2">
        <w:rPr>
          <w:sz w:val="24"/>
          <w:szCs w:val="24"/>
        </w:rPr>
        <w:t xml:space="preserve"> в порядке, </w:t>
      </w:r>
      <w:r w:rsidR="003F6703" w:rsidRPr="00B815D2">
        <w:rPr>
          <w:sz w:val="24"/>
          <w:szCs w:val="24"/>
        </w:rPr>
        <w:t>установленном Положением о порядке освобождения территории города Абакана от самовольно размещенных средств мобильности, утвержденным решением Совета депутатов города Абакана от 30.05.2023 № 496.</w:t>
      </w:r>
    </w:p>
    <w:p w:rsidR="001A44C8" w:rsidRPr="00B815D2" w:rsidRDefault="003F6703" w:rsidP="001A44C8">
      <w:pPr>
        <w:ind w:firstLine="451"/>
        <w:jc w:val="both"/>
        <w:rPr>
          <w:sz w:val="24"/>
          <w:szCs w:val="24"/>
        </w:rPr>
      </w:pPr>
      <w:r w:rsidRPr="00B815D2">
        <w:rPr>
          <w:sz w:val="24"/>
          <w:szCs w:val="24"/>
        </w:rPr>
        <w:t>7.4</w:t>
      </w:r>
      <w:r w:rsidR="001A44C8" w:rsidRPr="00B815D2">
        <w:rPr>
          <w:sz w:val="24"/>
          <w:szCs w:val="24"/>
        </w:rPr>
        <w:t xml:space="preserve">. При эксплуатации мест размещения специализированный оператор обязан обеспечивать: </w:t>
      </w:r>
    </w:p>
    <w:p w:rsidR="001A44C8" w:rsidRPr="00B815D2" w:rsidRDefault="001A44C8" w:rsidP="001A44C8">
      <w:pPr>
        <w:ind w:firstLine="451"/>
        <w:jc w:val="both"/>
        <w:rPr>
          <w:sz w:val="24"/>
          <w:szCs w:val="24"/>
        </w:rPr>
      </w:pPr>
      <w:r w:rsidRPr="00B815D2">
        <w:rPr>
          <w:sz w:val="24"/>
          <w:szCs w:val="24"/>
        </w:rPr>
        <w:t xml:space="preserve">1) безопасность и техническую исправность эксплуатируемых средств индивидуальной мобильности; </w:t>
      </w:r>
    </w:p>
    <w:p w:rsidR="001A44C8" w:rsidRPr="00B815D2" w:rsidRDefault="001A44C8" w:rsidP="001A44C8">
      <w:pPr>
        <w:ind w:firstLine="451"/>
        <w:jc w:val="both"/>
        <w:rPr>
          <w:sz w:val="24"/>
          <w:szCs w:val="24"/>
        </w:rPr>
      </w:pPr>
      <w:r w:rsidRPr="00B815D2">
        <w:rPr>
          <w:sz w:val="24"/>
          <w:szCs w:val="24"/>
        </w:rPr>
        <w:t>2) возможность беспрепятственно</w:t>
      </w:r>
      <w:r w:rsidR="007C2811" w:rsidRPr="00B815D2">
        <w:rPr>
          <w:sz w:val="24"/>
          <w:szCs w:val="24"/>
        </w:rPr>
        <w:t xml:space="preserve">го безопасного прохода граждан </w:t>
      </w:r>
      <w:r w:rsidRPr="00B815D2">
        <w:rPr>
          <w:sz w:val="24"/>
          <w:szCs w:val="24"/>
        </w:rPr>
        <w:t xml:space="preserve">к месту размещения; </w:t>
      </w:r>
    </w:p>
    <w:p w:rsidR="001A44C8" w:rsidRPr="00B815D2" w:rsidRDefault="001A44C8" w:rsidP="001A44C8">
      <w:pPr>
        <w:ind w:firstLine="451"/>
        <w:jc w:val="both"/>
        <w:rPr>
          <w:sz w:val="24"/>
          <w:szCs w:val="24"/>
        </w:rPr>
      </w:pPr>
      <w:r w:rsidRPr="00B815D2">
        <w:rPr>
          <w:sz w:val="24"/>
          <w:szCs w:val="24"/>
        </w:rPr>
        <w:t xml:space="preserve">3) беспрепятственный доступ городских коммунальных служб к городским коммуникациям в месте расположения мест размещения; </w:t>
      </w:r>
    </w:p>
    <w:p w:rsidR="00B815D2" w:rsidRPr="00B815D2" w:rsidRDefault="001A44C8" w:rsidP="00246679">
      <w:pPr>
        <w:ind w:firstLine="451"/>
        <w:jc w:val="both"/>
        <w:rPr>
          <w:sz w:val="24"/>
          <w:szCs w:val="24"/>
        </w:rPr>
      </w:pPr>
      <w:r w:rsidRPr="00B815D2">
        <w:rPr>
          <w:sz w:val="24"/>
          <w:szCs w:val="24"/>
        </w:rPr>
        <w:t xml:space="preserve">4) </w:t>
      </w:r>
      <w:r w:rsidR="00B815D2" w:rsidRPr="00B815D2">
        <w:rPr>
          <w:sz w:val="24"/>
          <w:szCs w:val="24"/>
        </w:rPr>
        <w:t>подъезд к местам размещения транспортных средств, используемых для технического обслуживания средств индивидуальной мобильности, исключительно по автомобильным дорогам, проездам и иным территориям, предназначенным для движения транспортных средств, не допуская их движения по тротуарам, газонам, озелененным территориям и иным благоустроенным территориям, не предназначенным для движения транспортных средств;</w:t>
      </w:r>
    </w:p>
    <w:p w:rsidR="00246679" w:rsidRPr="00B815D2" w:rsidRDefault="00B815D2" w:rsidP="00246679">
      <w:pPr>
        <w:ind w:firstLine="451"/>
        <w:jc w:val="both"/>
        <w:rPr>
          <w:sz w:val="24"/>
          <w:szCs w:val="24"/>
        </w:rPr>
      </w:pPr>
      <w:r w:rsidRPr="00B815D2">
        <w:rPr>
          <w:sz w:val="24"/>
          <w:szCs w:val="24"/>
        </w:rPr>
        <w:t xml:space="preserve">5) </w:t>
      </w:r>
      <w:r w:rsidR="001A44C8" w:rsidRPr="00B815D2">
        <w:rPr>
          <w:sz w:val="24"/>
          <w:szCs w:val="24"/>
        </w:rPr>
        <w:t xml:space="preserve">расположение мест размещения в соответствии со Схемой. </w:t>
      </w:r>
    </w:p>
    <w:p w:rsidR="00246679" w:rsidRPr="00B815D2" w:rsidRDefault="00246679" w:rsidP="00246679">
      <w:pPr>
        <w:ind w:firstLine="451"/>
        <w:jc w:val="both"/>
        <w:rPr>
          <w:sz w:val="24"/>
          <w:szCs w:val="24"/>
        </w:rPr>
      </w:pPr>
    </w:p>
    <w:p w:rsidR="00246679" w:rsidRPr="00B815D2" w:rsidRDefault="00246679" w:rsidP="00246679">
      <w:pPr>
        <w:ind w:firstLine="451"/>
        <w:jc w:val="both"/>
        <w:rPr>
          <w:sz w:val="24"/>
          <w:szCs w:val="24"/>
        </w:rPr>
      </w:pPr>
      <w:r w:rsidRPr="00B815D2">
        <w:rPr>
          <w:sz w:val="24"/>
          <w:szCs w:val="24"/>
        </w:rPr>
        <w:t>2. Настоящее решение вступает в силу со дня его официального опубликования.</w:t>
      </w:r>
    </w:p>
    <w:p w:rsidR="00246679" w:rsidRPr="00B815D2" w:rsidRDefault="00246679" w:rsidP="00246679">
      <w:pPr>
        <w:jc w:val="both"/>
        <w:rPr>
          <w:sz w:val="24"/>
          <w:szCs w:val="24"/>
        </w:rPr>
      </w:pPr>
    </w:p>
    <w:p w:rsidR="00246679" w:rsidRPr="00B815D2" w:rsidRDefault="00AA6365" w:rsidP="00246679">
      <w:pPr>
        <w:ind w:firstLine="451"/>
        <w:jc w:val="both"/>
        <w:rPr>
          <w:sz w:val="24"/>
          <w:szCs w:val="24"/>
        </w:rPr>
      </w:pPr>
      <w:r w:rsidRPr="00B815D2">
        <w:rPr>
          <w:sz w:val="24"/>
          <w:szCs w:val="24"/>
        </w:rPr>
        <w:t>3</w:t>
      </w:r>
      <w:r w:rsidR="00246679" w:rsidRPr="00B815D2">
        <w:rPr>
          <w:sz w:val="24"/>
          <w:szCs w:val="24"/>
        </w:rPr>
        <w:t xml:space="preserve">. Настоящее решение направить для подписания и опубликования Главе города Абакана А.В. </w:t>
      </w:r>
      <w:proofErr w:type="spellStart"/>
      <w:r w:rsidR="00246679" w:rsidRPr="00B815D2">
        <w:rPr>
          <w:sz w:val="24"/>
          <w:szCs w:val="24"/>
        </w:rPr>
        <w:t>Лемину</w:t>
      </w:r>
      <w:proofErr w:type="spellEnd"/>
      <w:r w:rsidR="00246679" w:rsidRPr="00B815D2">
        <w:rPr>
          <w:sz w:val="24"/>
          <w:szCs w:val="24"/>
        </w:rPr>
        <w:t>.</w:t>
      </w:r>
    </w:p>
    <w:p w:rsidR="00246679" w:rsidRPr="00B815D2" w:rsidRDefault="00246679" w:rsidP="00246679">
      <w:pPr>
        <w:pStyle w:val="a5"/>
        <w:spacing w:before="0" w:beforeAutospacing="0" w:after="0" w:afterAutospacing="0" w:line="276" w:lineRule="auto"/>
        <w:ind w:firstLine="539"/>
        <w:jc w:val="both"/>
      </w:pPr>
    </w:p>
    <w:p w:rsidR="00246679" w:rsidRPr="00B815D2" w:rsidRDefault="00246679" w:rsidP="00246679">
      <w:pPr>
        <w:pStyle w:val="a5"/>
        <w:spacing w:before="0" w:beforeAutospacing="0" w:after="0" w:afterAutospacing="0" w:line="276" w:lineRule="auto"/>
        <w:ind w:firstLine="539"/>
        <w:jc w:val="both"/>
      </w:pPr>
    </w:p>
    <w:p w:rsidR="00246679" w:rsidRPr="00B815D2" w:rsidRDefault="00246679" w:rsidP="00246679">
      <w:pPr>
        <w:pStyle w:val="a5"/>
        <w:spacing w:before="0" w:beforeAutospacing="0" w:after="0" w:afterAutospacing="0" w:line="276" w:lineRule="auto"/>
        <w:ind w:firstLine="539"/>
        <w:jc w:val="both"/>
      </w:pPr>
    </w:p>
    <w:p w:rsidR="00246679" w:rsidRPr="00B815D2" w:rsidRDefault="00246679" w:rsidP="00246679">
      <w:pPr>
        <w:rPr>
          <w:sz w:val="24"/>
          <w:szCs w:val="24"/>
        </w:rPr>
      </w:pPr>
      <w:r w:rsidRPr="00B815D2">
        <w:rPr>
          <w:sz w:val="24"/>
          <w:szCs w:val="24"/>
        </w:rPr>
        <w:t xml:space="preserve">ПРЕДСЕДАТЕЛЬ СОВЕТА </w:t>
      </w:r>
    </w:p>
    <w:p w:rsidR="00246679" w:rsidRPr="00B815D2" w:rsidRDefault="00246679" w:rsidP="00246679">
      <w:pPr>
        <w:rPr>
          <w:sz w:val="24"/>
          <w:szCs w:val="24"/>
        </w:rPr>
      </w:pPr>
      <w:r w:rsidRPr="00B815D2">
        <w:rPr>
          <w:sz w:val="24"/>
          <w:szCs w:val="24"/>
        </w:rPr>
        <w:t>ДЕПУТАТОВ ГОРОДА АБАКАНА</w:t>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t xml:space="preserve">        А.Ю. </w:t>
      </w:r>
      <w:proofErr w:type="spellStart"/>
      <w:r w:rsidRPr="00B815D2">
        <w:rPr>
          <w:sz w:val="24"/>
          <w:szCs w:val="24"/>
        </w:rPr>
        <w:t>ТУПИКИН</w:t>
      </w:r>
      <w:proofErr w:type="spellEnd"/>
    </w:p>
    <w:p w:rsidR="00246679" w:rsidRPr="00B815D2" w:rsidRDefault="00246679" w:rsidP="00246679">
      <w:pPr>
        <w:rPr>
          <w:sz w:val="24"/>
          <w:szCs w:val="24"/>
        </w:rPr>
      </w:pPr>
    </w:p>
    <w:p w:rsidR="00246679" w:rsidRPr="00B815D2" w:rsidRDefault="00246679" w:rsidP="00246679">
      <w:pPr>
        <w:rPr>
          <w:sz w:val="24"/>
          <w:szCs w:val="24"/>
        </w:rPr>
      </w:pPr>
    </w:p>
    <w:p w:rsidR="00246679" w:rsidRPr="00B815D2" w:rsidRDefault="00246679" w:rsidP="00246679">
      <w:pPr>
        <w:rPr>
          <w:sz w:val="24"/>
          <w:szCs w:val="24"/>
        </w:rPr>
      </w:pPr>
    </w:p>
    <w:p w:rsidR="00246679" w:rsidRPr="00B815D2" w:rsidRDefault="00246679" w:rsidP="00246679">
      <w:pPr>
        <w:rPr>
          <w:sz w:val="24"/>
          <w:szCs w:val="24"/>
        </w:rPr>
      </w:pPr>
      <w:r w:rsidRPr="00B815D2">
        <w:rPr>
          <w:sz w:val="24"/>
          <w:szCs w:val="24"/>
        </w:rPr>
        <w:t>ГЛАВА ГОРОДА АБАКАНА</w:t>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r>
      <w:r w:rsidRPr="00B815D2">
        <w:rPr>
          <w:sz w:val="24"/>
          <w:szCs w:val="24"/>
        </w:rPr>
        <w:tab/>
        <w:t xml:space="preserve">   А.В. </w:t>
      </w:r>
      <w:proofErr w:type="spellStart"/>
      <w:r w:rsidRPr="00B815D2">
        <w:rPr>
          <w:sz w:val="24"/>
          <w:szCs w:val="24"/>
        </w:rPr>
        <w:t>ЛЕМИН</w:t>
      </w:r>
      <w:proofErr w:type="spellEnd"/>
    </w:p>
    <w:p w:rsidR="00246679" w:rsidRPr="00B815D2" w:rsidRDefault="00246679" w:rsidP="00246679">
      <w:pPr>
        <w:rPr>
          <w:sz w:val="24"/>
          <w:szCs w:val="24"/>
        </w:rPr>
      </w:pPr>
    </w:p>
    <w:p w:rsidR="00246679" w:rsidRPr="00B815D2" w:rsidRDefault="00246679" w:rsidP="00246679">
      <w:pPr>
        <w:rPr>
          <w:sz w:val="24"/>
          <w:szCs w:val="24"/>
        </w:rPr>
      </w:pPr>
    </w:p>
    <w:p w:rsidR="00C1497E" w:rsidRPr="00B815D2" w:rsidRDefault="00C1497E" w:rsidP="00C1497E">
      <w:pPr>
        <w:rPr>
          <w:sz w:val="24"/>
          <w:szCs w:val="24"/>
        </w:rPr>
      </w:pPr>
    </w:p>
    <w:p w:rsidR="00016315" w:rsidRPr="00B815D2" w:rsidRDefault="00016315" w:rsidP="00C1497E">
      <w:pPr>
        <w:rPr>
          <w:sz w:val="24"/>
          <w:szCs w:val="24"/>
        </w:rPr>
      </w:pPr>
    </w:p>
    <w:p w:rsidR="00016315" w:rsidRPr="00B815D2" w:rsidRDefault="00016315" w:rsidP="00D42E6D">
      <w:pPr>
        <w:jc w:val="both"/>
        <w:rPr>
          <w:sz w:val="24"/>
          <w:szCs w:val="24"/>
        </w:rPr>
      </w:pPr>
    </w:p>
    <w:sectPr w:rsidR="00016315" w:rsidRPr="00B815D2" w:rsidSect="001A44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C37A3A"/>
    <w:multiLevelType w:val="hybridMultilevel"/>
    <w:tmpl w:val="A9BE6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C1497E"/>
    <w:rsid w:val="00013499"/>
    <w:rsid w:val="00016315"/>
    <w:rsid w:val="00025EB9"/>
    <w:rsid w:val="000657B8"/>
    <w:rsid w:val="000A2BEA"/>
    <w:rsid w:val="000B3985"/>
    <w:rsid w:val="000C5F68"/>
    <w:rsid w:val="000D2478"/>
    <w:rsid w:val="00104127"/>
    <w:rsid w:val="00106E23"/>
    <w:rsid w:val="001077E1"/>
    <w:rsid w:val="001556C1"/>
    <w:rsid w:val="00155DFC"/>
    <w:rsid w:val="001602AA"/>
    <w:rsid w:val="001748C8"/>
    <w:rsid w:val="001A29F8"/>
    <w:rsid w:val="001A44C8"/>
    <w:rsid w:val="001E4558"/>
    <w:rsid w:val="0020255C"/>
    <w:rsid w:val="00246679"/>
    <w:rsid w:val="00253E83"/>
    <w:rsid w:val="002F10E6"/>
    <w:rsid w:val="002F600B"/>
    <w:rsid w:val="003B7B7B"/>
    <w:rsid w:val="003F6703"/>
    <w:rsid w:val="004750E1"/>
    <w:rsid w:val="00477FFD"/>
    <w:rsid w:val="00493905"/>
    <w:rsid w:val="00494159"/>
    <w:rsid w:val="004A2603"/>
    <w:rsid w:val="004A2ADE"/>
    <w:rsid w:val="004B0672"/>
    <w:rsid w:val="004E7557"/>
    <w:rsid w:val="00522ECC"/>
    <w:rsid w:val="00543163"/>
    <w:rsid w:val="00545FD2"/>
    <w:rsid w:val="005C7787"/>
    <w:rsid w:val="005C77D9"/>
    <w:rsid w:val="005E3FA2"/>
    <w:rsid w:val="00606065"/>
    <w:rsid w:val="0061048A"/>
    <w:rsid w:val="006355B3"/>
    <w:rsid w:val="0066390D"/>
    <w:rsid w:val="00671C64"/>
    <w:rsid w:val="006E380E"/>
    <w:rsid w:val="00761666"/>
    <w:rsid w:val="007730F0"/>
    <w:rsid w:val="00793D76"/>
    <w:rsid w:val="007A77F5"/>
    <w:rsid w:val="007C2811"/>
    <w:rsid w:val="007E21E9"/>
    <w:rsid w:val="00821EB3"/>
    <w:rsid w:val="00825B77"/>
    <w:rsid w:val="008319FD"/>
    <w:rsid w:val="00831A4A"/>
    <w:rsid w:val="008A4A66"/>
    <w:rsid w:val="008B3BEA"/>
    <w:rsid w:val="008C73F4"/>
    <w:rsid w:val="008F6B9A"/>
    <w:rsid w:val="00912AF6"/>
    <w:rsid w:val="00946CD6"/>
    <w:rsid w:val="00953EFA"/>
    <w:rsid w:val="00962935"/>
    <w:rsid w:val="009B11A1"/>
    <w:rsid w:val="009B5F66"/>
    <w:rsid w:val="009C0B0B"/>
    <w:rsid w:val="009C5924"/>
    <w:rsid w:val="009F0180"/>
    <w:rsid w:val="00A31779"/>
    <w:rsid w:val="00A429A7"/>
    <w:rsid w:val="00A53FC0"/>
    <w:rsid w:val="00A55CF4"/>
    <w:rsid w:val="00A9671A"/>
    <w:rsid w:val="00AA1E75"/>
    <w:rsid w:val="00AA6365"/>
    <w:rsid w:val="00AD4423"/>
    <w:rsid w:val="00AD60D0"/>
    <w:rsid w:val="00AF74BE"/>
    <w:rsid w:val="00AF7694"/>
    <w:rsid w:val="00B275F7"/>
    <w:rsid w:val="00B326F3"/>
    <w:rsid w:val="00B768F5"/>
    <w:rsid w:val="00B815D2"/>
    <w:rsid w:val="00BA415A"/>
    <w:rsid w:val="00BA58B5"/>
    <w:rsid w:val="00C1497E"/>
    <w:rsid w:val="00C16748"/>
    <w:rsid w:val="00C23783"/>
    <w:rsid w:val="00C27275"/>
    <w:rsid w:val="00C40089"/>
    <w:rsid w:val="00C41537"/>
    <w:rsid w:val="00C44AB3"/>
    <w:rsid w:val="00C517C7"/>
    <w:rsid w:val="00C67087"/>
    <w:rsid w:val="00C7080B"/>
    <w:rsid w:val="00C73AB6"/>
    <w:rsid w:val="00C75C27"/>
    <w:rsid w:val="00C9788F"/>
    <w:rsid w:val="00CA253E"/>
    <w:rsid w:val="00CA5B29"/>
    <w:rsid w:val="00D42E6D"/>
    <w:rsid w:val="00D5079C"/>
    <w:rsid w:val="00D57E53"/>
    <w:rsid w:val="00D60FCA"/>
    <w:rsid w:val="00D63EF2"/>
    <w:rsid w:val="00D67D9A"/>
    <w:rsid w:val="00DB63AA"/>
    <w:rsid w:val="00DC38FA"/>
    <w:rsid w:val="00DF0283"/>
    <w:rsid w:val="00DF392F"/>
    <w:rsid w:val="00E14B6C"/>
    <w:rsid w:val="00E21732"/>
    <w:rsid w:val="00E25FB0"/>
    <w:rsid w:val="00EA5569"/>
    <w:rsid w:val="00ED750B"/>
    <w:rsid w:val="00EE1F03"/>
    <w:rsid w:val="00EE3BD6"/>
    <w:rsid w:val="00EE7B0F"/>
    <w:rsid w:val="00F00EBE"/>
    <w:rsid w:val="00F032F8"/>
    <w:rsid w:val="00F26653"/>
    <w:rsid w:val="00FE57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97E"/>
    <w:pPr>
      <w:spacing w:after="0" w:line="240" w:lineRule="auto"/>
    </w:pPr>
    <w:rPr>
      <w:rFonts w:eastAsia="Times New Roman"/>
      <w:sz w:val="20"/>
      <w:szCs w:val="20"/>
      <w:lang w:eastAsia="ru-RU"/>
    </w:rPr>
  </w:style>
  <w:style w:type="paragraph" w:styleId="1">
    <w:name w:val="heading 1"/>
    <w:basedOn w:val="a"/>
    <w:next w:val="a"/>
    <w:link w:val="10"/>
    <w:qFormat/>
    <w:rsid w:val="00C1497E"/>
    <w:pPr>
      <w:keepNext/>
      <w:ind w:firstLine="709"/>
      <w:outlineLvl w:val="0"/>
    </w:pPr>
    <w:rPr>
      <w:sz w:val="26"/>
    </w:rPr>
  </w:style>
  <w:style w:type="paragraph" w:styleId="3">
    <w:name w:val="heading 3"/>
    <w:basedOn w:val="a"/>
    <w:next w:val="a"/>
    <w:link w:val="30"/>
    <w:qFormat/>
    <w:rsid w:val="00C1497E"/>
    <w:pPr>
      <w:keepNext/>
      <w:ind w:firstLine="851"/>
      <w:jc w:val="both"/>
      <w:outlineLvl w:val="2"/>
    </w:pPr>
    <w:rPr>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497E"/>
    <w:rPr>
      <w:rFonts w:eastAsia="Times New Roman"/>
      <w:sz w:val="26"/>
      <w:szCs w:val="20"/>
      <w:lang w:eastAsia="ru-RU"/>
    </w:rPr>
  </w:style>
  <w:style w:type="character" w:customStyle="1" w:styleId="30">
    <w:name w:val="Заголовок 3 Знак"/>
    <w:basedOn w:val="a0"/>
    <w:link w:val="3"/>
    <w:rsid w:val="00C1497E"/>
    <w:rPr>
      <w:rFonts w:eastAsia="Times New Roman"/>
      <w:sz w:val="26"/>
      <w:szCs w:val="20"/>
      <w:lang w:eastAsia="ru-RU"/>
    </w:rPr>
  </w:style>
  <w:style w:type="paragraph" w:customStyle="1" w:styleId="ConsNormal">
    <w:name w:val="ConsNormal"/>
    <w:rsid w:val="00C1497E"/>
    <w:pPr>
      <w:spacing w:after="0" w:line="240" w:lineRule="auto"/>
      <w:ind w:firstLine="720"/>
    </w:pPr>
    <w:rPr>
      <w:rFonts w:ascii="Arial" w:eastAsia="Times New Roman" w:hAnsi="Arial"/>
      <w:snapToGrid w:val="0"/>
      <w:sz w:val="16"/>
      <w:szCs w:val="20"/>
      <w:lang w:eastAsia="ru-RU"/>
    </w:rPr>
  </w:style>
  <w:style w:type="paragraph" w:styleId="a3">
    <w:name w:val="List Paragraph"/>
    <w:basedOn w:val="a"/>
    <w:uiPriority w:val="34"/>
    <w:qFormat/>
    <w:rsid w:val="00C1497E"/>
    <w:pPr>
      <w:spacing w:after="200" w:line="276" w:lineRule="auto"/>
      <w:ind w:left="720"/>
      <w:contextualSpacing/>
    </w:pPr>
    <w:rPr>
      <w:rFonts w:asciiTheme="minorHAnsi" w:eastAsiaTheme="minorEastAsia" w:hAnsiTheme="minorHAnsi" w:cstheme="minorBidi"/>
      <w:sz w:val="22"/>
      <w:szCs w:val="22"/>
    </w:rPr>
  </w:style>
  <w:style w:type="table" w:styleId="a4">
    <w:name w:val="Table Grid"/>
    <w:basedOn w:val="a1"/>
    <w:uiPriority w:val="59"/>
    <w:rsid w:val="00C1497E"/>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
    <w:name w:val="Стандартный HTML Знак"/>
    <w:basedOn w:val="a0"/>
    <w:link w:val="HTML0"/>
    <w:uiPriority w:val="99"/>
    <w:semiHidden/>
    <w:rsid w:val="001A44C8"/>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1A4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5">
    <w:name w:val="Normal (Web)"/>
    <w:basedOn w:val="a"/>
    <w:uiPriority w:val="99"/>
    <w:unhideWhenUsed/>
    <w:rsid w:val="00A9671A"/>
    <w:pPr>
      <w:spacing w:before="100" w:beforeAutospacing="1" w:after="100" w:afterAutospacing="1"/>
    </w:pPr>
    <w:rPr>
      <w:sz w:val="24"/>
      <w:szCs w:val="24"/>
    </w:rPr>
  </w:style>
  <w:style w:type="character" w:styleId="a6">
    <w:name w:val="Strong"/>
    <w:basedOn w:val="a0"/>
    <w:uiPriority w:val="22"/>
    <w:qFormat/>
    <w:rsid w:val="001077E1"/>
    <w:rPr>
      <w:b/>
      <w:bCs/>
    </w:rPr>
  </w:style>
</w:styles>
</file>

<file path=word/webSettings.xml><?xml version="1.0" encoding="utf-8"?>
<w:webSettings xmlns:r="http://schemas.openxmlformats.org/officeDocument/2006/relationships" xmlns:w="http://schemas.openxmlformats.org/wordprocessingml/2006/main">
  <w:divs>
    <w:div w:id="464933662">
      <w:bodyDiv w:val="1"/>
      <w:marLeft w:val="0"/>
      <w:marRight w:val="0"/>
      <w:marTop w:val="0"/>
      <w:marBottom w:val="0"/>
      <w:divBdr>
        <w:top w:val="none" w:sz="0" w:space="0" w:color="auto"/>
        <w:left w:val="none" w:sz="0" w:space="0" w:color="auto"/>
        <w:bottom w:val="none" w:sz="0" w:space="0" w:color="auto"/>
        <w:right w:val="none" w:sz="0" w:space="0" w:color="auto"/>
      </w:divBdr>
    </w:div>
    <w:div w:id="930742989">
      <w:bodyDiv w:val="1"/>
      <w:marLeft w:val="0"/>
      <w:marRight w:val="0"/>
      <w:marTop w:val="0"/>
      <w:marBottom w:val="0"/>
      <w:divBdr>
        <w:top w:val="none" w:sz="0" w:space="0" w:color="auto"/>
        <w:left w:val="none" w:sz="0" w:space="0" w:color="auto"/>
        <w:bottom w:val="none" w:sz="0" w:space="0" w:color="auto"/>
        <w:right w:val="none" w:sz="0" w:space="0" w:color="auto"/>
      </w:divBdr>
    </w:div>
    <w:div w:id="1412235945">
      <w:bodyDiv w:val="1"/>
      <w:marLeft w:val="0"/>
      <w:marRight w:val="0"/>
      <w:marTop w:val="0"/>
      <w:marBottom w:val="0"/>
      <w:divBdr>
        <w:top w:val="none" w:sz="0" w:space="0" w:color="auto"/>
        <w:left w:val="none" w:sz="0" w:space="0" w:color="auto"/>
        <w:bottom w:val="none" w:sz="0" w:space="0" w:color="auto"/>
        <w:right w:val="none" w:sz="0" w:space="0" w:color="auto"/>
      </w:divBdr>
    </w:div>
    <w:div w:id="1564214812">
      <w:bodyDiv w:val="1"/>
      <w:marLeft w:val="0"/>
      <w:marRight w:val="0"/>
      <w:marTop w:val="0"/>
      <w:marBottom w:val="0"/>
      <w:divBdr>
        <w:top w:val="none" w:sz="0" w:space="0" w:color="auto"/>
        <w:left w:val="none" w:sz="0" w:space="0" w:color="auto"/>
        <w:bottom w:val="none" w:sz="0" w:space="0" w:color="auto"/>
        <w:right w:val="none" w:sz="0" w:space="0" w:color="auto"/>
      </w:divBdr>
      <w:divsChild>
        <w:div w:id="703529353">
          <w:marLeft w:val="0"/>
          <w:marRight w:val="0"/>
          <w:marTop w:val="0"/>
          <w:marBottom w:val="0"/>
          <w:divBdr>
            <w:top w:val="none" w:sz="0" w:space="0" w:color="auto"/>
            <w:left w:val="none" w:sz="0" w:space="0" w:color="auto"/>
            <w:bottom w:val="none" w:sz="0" w:space="0" w:color="auto"/>
            <w:right w:val="none" w:sz="0" w:space="0" w:color="auto"/>
          </w:divBdr>
        </w:div>
      </w:divsChild>
    </w:div>
    <w:div w:id="185368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CD3D9B53F8FA135E3934149DEC9F34F679507AC304B3FA9B2B862CF770800ADEDA8B4F49B5C759E18DEBF4C542FCC350215C62DB72E82F95F2629LAx2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A31472-4386-4A75-9EA2-C927B9FCB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11</Pages>
  <Words>4834</Words>
  <Characters>27555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ДГАЗ Администрации г.Абакан</Company>
  <LinksUpToDate>false</LinksUpToDate>
  <CharactersWithSpaces>32325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KsenyaSht</dc:creator>
  <cp:keywords/>
  <dc:description/>
  <cp:lastModifiedBy>KsenyaSht</cp:lastModifiedBy>
  <cp:revision>27</cp:revision>
  <cp:lastPrinted>2026-10-28T02:01:00Z</cp:lastPrinted>
  <dcterms:created xsi:type="dcterms:W3CDTF">2026-07-21T08:38:00Z</dcterms:created>
  <dcterms:modified xsi:type="dcterms:W3CDTF">2026-10-29T04:25:00Z</dcterms:modified>
</cp:coreProperties>
</file>